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3ADF33F2"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3E58252A">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29598E43" w:rsidR="0069539B" w:rsidRDefault="0069539B">
      <w:pPr>
        <w:pStyle w:val="BodyText"/>
        <w:rPr>
          <w:rFonts w:ascii="Times New Roman"/>
          <w:sz w:val="20"/>
        </w:rPr>
      </w:pPr>
    </w:p>
    <w:p w14:paraId="69BEC0A5" w14:textId="0FB2CD87" w:rsidR="0069539B" w:rsidRDefault="0069539B">
      <w:pPr>
        <w:pStyle w:val="BodyText"/>
        <w:rPr>
          <w:rFonts w:ascii="Times New Roman"/>
          <w:sz w:val="20"/>
        </w:rPr>
      </w:pPr>
    </w:p>
    <w:p w14:paraId="55F15906" w14:textId="0C440008"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17A2959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107F51E6" w:rsidR="0069539B" w:rsidRDefault="0069539B">
      <w:pPr>
        <w:pStyle w:val="BodyText"/>
        <w:rPr>
          <w:sz w:val="20"/>
        </w:rPr>
      </w:pPr>
    </w:p>
    <w:p w14:paraId="1DEFD64D" w14:textId="199FEE99" w:rsidR="0069539B" w:rsidRDefault="0069539B">
      <w:pPr>
        <w:pStyle w:val="BodyText"/>
        <w:rPr>
          <w:sz w:val="20"/>
        </w:rPr>
      </w:pPr>
    </w:p>
    <w:p w14:paraId="14FD0378" w14:textId="1D17C5C3" w:rsidR="0069539B" w:rsidRDefault="0069539B">
      <w:pPr>
        <w:pStyle w:val="BodyText"/>
        <w:rPr>
          <w:sz w:val="20"/>
        </w:rPr>
      </w:pPr>
    </w:p>
    <w:p w14:paraId="497ACE9C" w14:textId="77777777" w:rsidR="0069539B" w:rsidRDefault="0069539B">
      <w:pPr>
        <w:pStyle w:val="BodyText"/>
        <w:rPr>
          <w:sz w:val="20"/>
        </w:rPr>
      </w:pPr>
    </w:p>
    <w:p w14:paraId="07552379" w14:textId="6BB37A07" w:rsidR="0069539B" w:rsidRDefault="00F04E65">
      <w:pPr>
        <w:pStyle w:val="BodyText"/>
        <w:spacing w:before="7"/>
        <w:rPr>
          <w:sz w:val="16"/>
        </w:rPr>
      </w:pPr>
      <w:r w:rsidRPr="00F04E65">
        <w:rPr>
          <w:rFonts w:ascii="Times New Roman"/>
          <w:noProof/>
          <w:sz w:val="20"/>
          <w:lang w:val="en-GB" w:eastAsia="en-GB"/>
        </w:rPr>
        <mc:AlternateContent>
          <mc:Choice Requires="wps">
            <w:drawing>
              <wp:anchor distT="45720" distB="45720" distL="114300" distR="114300" simplePos="0" relativeHeight="487591936" behindDoc="0" locked="0" layoutInCell="1" allowOverlap="1" wp14:anchorId="6909943A" wp14:editId="255E660C">
                <wp:simplePos x="0" y="0"/>
                <wp:positionH relativeFrom="column">
                  <wp:posOffset>7391400</wp:posOffset>
                </wp:positionH>
                <wp:positionV relativeFrom="paragraph">
                  <wp:posOffset>1145540</wp:posOffset>
                </wp:positionV>
                <wp:extent cx="2533650" cy="3143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314325"/>
                        </a:xfrm>
                        <a:prstGeom prst="rect">
                          <a:avLst/>
                        </a:prstGeom>
                        <a:solidFill>
                          <a:srgbClr val="FFFFFF"/>
                        </a:solidFill>
                        <a:ln w="9525">
                          <a:solidFill>
                            <a:srgbClr val="000000"/>
                          </a:solidFill>
                          <a:miter lim="800000"/>
                          <a:headEnd/>
                          <a:tailEnd/>
                        </a:ln>
                      </wps:spPr>
                      <wps:txbx>
                        <w:txbxContent>
                          <w:p w14:paraId="198A8065" w14:textId="2E3318B4" w:rsidR="00F04E65" w:rsidRPr="00F04E65" w:rsidRDefault="00F04E65" w:rsidP="00F04E65">
                            <w:pPr>
                              <w:jc w:val="center"/>
                              <w:rPr>
                                <w:sz w:val="28"/>
                              </w:rPr>
                            </w:pPr>
                            <w:r w:rsidRPr="00F04E65">
                              <w:rPr>
                                <w:sz w:val="28"/>
                              </w:rPr>
                              <w:t>Updated September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09943A" id="_x0000_t202" coordsize="21600,21600" o:spt="202" path="m,l,21600r21600,l21600,xe">
                <v:stroke joinstyle="miter"/>
                <v:path gradientshapeok="t" o:connecttype="rect"/>
              </v:shapetype>
              <v:shape id="Text Box 2" o:spid="_x0000_s1026" type="#_x0000_t202" style="position:absolute;margin-left:582pt;margin-top:90.2pt;width:199.5pt;height:24.75pt;z-index:487591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">
                <v:textbox>
                  <w:txbxContent>
                    <w:p w14:paraId="198A8065" w14:textId="2E3318B4" w:rsidR="00F04E65" w:rsidRPr="00F04E65" w:rsidRDefault="00F04E65" w:rsidP="00F04E65">
                      <w:pPr>
                        <w:jc w:val="center"/>
                        <w:rPr>
                          <w:sz w:val="28"/>
                        </w:rPr>
                      </w:pPr>
                      <w:r w:rsidRPr="00F04E65">
                        <w:rPr>
                          <w:sz w:val="28"/>
                        </w:rPr>
                        <w:t>Updated September 2024</w:t>
                      </w:r>
                    </w:p>
                  </w:txbxContent>
                </v:textbox>
                <w10:wrap type="square"/>
              </v:shape>
            </w:pict>
          </mc:Fallback>
        </mc:AlternateContent>
      </w: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w:t>
      </w:r>
      <w:r>
        <w:rPr>
          <w:color w:val="231F20"/>
          <w:sz w:val="28"/>
        </w:rPr>
        <w:lastRenderedPageBreak/>
        <w:t>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w:t>
      </w:r>
      <w:r>
        <w:rPr>
          <w:color w:val="231F20"/>
          <w:sz w:val="28"/>
        </w:rPr>
        <w:lastRenderedPageBreak/>
        <w:t>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w:t>
      </w:r>
      <w:r>
        <w:rPr>
          <w:color w:val="231F20"/>
          <w:sz w:val="28"/>
        </w:rPr>
        <w:lastRenderedPageBreak/>
        <w:t>t in guidance) to publish information on thei</w:t>
      </w:r>
      <w:r>
        <w:rPr>
          <w:color w:val="231F20"/>
          <w:sz w:val="28"/>
        </w:rPr>
        <w:lastRenderedPageBreak/>
        <w:t>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w:t>
      </w:r>
      <w:r>
        <w:rPr>
          <w:color w:val="231F20"/>
          <w:sz w:val="28"/>
        </w:rPr>
        <w:lastRenderedPageBreak/>
        <w:t>ective document to support Ofsted inspectio</w:t>
      </w:r>
      <w:r>
        <w:rPr>
          <w:color w:val="231F20"/>
          <w:sz w:val="28"/>
        </w:rPr>
        <w:lastRenderedPageBreak/>
        <w:t>ns enabling schools to evidence progress</w:t>
      </w:r>
      <w:r>
        <w:rPr>
          <w:color w:val="231F20"/>
          <w:spacing w:val="40"/>
          <w:sz w:val="28"/>
        </w:rPr>
        <w:t xml:space="preserve"> </w:t>
      </w:r>
      <w:r>
        <w:rPr>
          <w:color w:val="231F20"/>
          <w:sz w:val="28"/>
        </w:rPr>
        <w:t>in P</w:t>
      </w:r>
      <w:r>
        <w:rPr>
          <w:color w:val="231F20"/>
          <w:sz w:val="28"/>
        </w:rPr>
        <w:lastRenderedPageBreak/>
        <w:t>hysical Education (PE) and evidence swimmin</w:t>
      </w:r>
      <w:r>
        <w:rPr>
          <w:color w:val="231F20"/>
          <w:sz w:val="28"/>
        </w:rPr>
        <w:lastRenderedPageBreak/>
        <w:t>g attainment, which forms part of the PE Natio</w:t>
      </w:r>
      <w:r>
        <w:rPr>
          <w:color w:val="231F20"/>
          <w:sz w:val="28"/>
        </w:rPr>
        <w:lastRenderedPageBreak/>
        <w:t>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w:t>
      </w:r>
      <w:r>
        <w:rPr>
          <w:color w:val="231F20"/>
          <w:sz w:val="28"/>
        </w:rPr>
        <w:lastRenderedPageBreak/>
        <w:t>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w:t>
      </w:r>
      <w:r>
        <w:rPr>
          <w:color w:val="231F20"/>
        </w:rPr>
        <w:lastRenderedPageBreak/>
        <w:t>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w:t>
      </w:r>
      <w:r>
        <w:rPr>
          <w:color w:val="231F20"/>
        </w:rPr>
        <w:lastRenderedPageBreak/>
        <w: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w:t>
      </w:r>
      <w:r>
        <w:rPr>
          <w:color w:val="231F20"/>
        </w:rPr>
        <w:lastRenderedPageBreak/>
        <w: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w:t>
      </w:r>
      <w:r>
        <w:rPr>
          <w:color w:val="231F20"/>
        </w:rPr>
        <w:lastRenderedPageBreak/>
        <w:t>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w:t>
      </w:r>
      <w:r>
        <w:rPr>
          <w:color w:val="231F20"/>
          <w:sz w:val="28"/>
        </w:rPr>
        <w:lastRenderedPageBreak/>
        <w: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improveme</w:t>
      </w:r>
      <w:r>
        <w:rPr>
          <w:b/>
          <w:color w:val="231F20"/>
        </w:rPr>
        <w:lastRenderedPageBreak/>
        <w:t xml:space="preserv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w:t>
      </w:r>
      <w:r>
        <w:rPr>
          <w:color w:val="231F20"/>
        </w:rPr>
        <w:lastRenderedPageBreak/>
        <w:t>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lastRenderedPageBreak/>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proofErr w:type="gramStart"/>
      <w:r>
        <w:rPr>
          <w:color w:val="231F20"/>
        </w:rPr>
        <w:lastRenderedPageBreak/>
        <w:t>necessary</w:t>
      </w:r>
      <w:proofErr w:type="gramEnd"/>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282F8F25"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685372">
                              <w:rPr>
                                <w:b/>
                                <w:color w:val="FFFFFF"/>
                                <w:spacing w:val="-2"/>
                                <w:sz w:val="36"/>
                              </w:rPr>
                              <w:t>(2023/2024</w:t>
                            </w:r>
                            <w:r>
                              <w:rPr>
                                <w:b/>
                                <w:color w:val="FFFFFF"/>
                                <w:spacing w:val="-2"/>
                                <w:sz w:val="36"/>
                              </w:rPr>
                              <w:t>)</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282F8F25"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685372">
                        <w:rPr>
                          <w:b/>
                          <w:color w:val="FFFFFF"/>
                          <w:spacing w:val="-2"/>
                          <w:sz w:val="36"/>
                        </w:rPr>
                        <w:t>(2023/2024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0AA68E33" w14:textId="60865A0E" w:rsidR="0069539B" w:rsidRPr="006C0887" w:rsidRDefault="00BF3839">
            <w:pPr>
              <w:pStyle w:val="TableParagraph"/>
              <w:spacing w:before="0"/>
              <w:ind w:left="0"/>
              <w:rPr>
                <w:rFonts w:asciiTheme="minorHAnsi" w:hAnsiTheme="minorHAnsi" w:cstheme="minorHAnsi"/>
                <w:color w:val="000000" w:themeColor="text1"/>
                <w:sz w:val="28"/>
              </w:rPr>
            </w:pPr>
            <w:r w:rsidRPr="006C0887">
              <w:rPr>
                <w:rFonts w:asciiTheme="minorHAnsi" w:hAnsiTheme="minorHAnsi" w:cstheme="minorHAnsi"/>
                <w:color w:val="000000" w:themeColor="text1"/>
                <w:sz w:val="28"/>
              </w:rPr>
              <w:t>All KS2 pupils are taught PE and swimming by specialist PE staff and qualified swimming coaches</w:t>
            </w:r>
            <w:r w:rsidR="00297E5D" w:rsidRPr="006C0887">
              <w:rPr>
                <w:rFonts w:asciiTheme="minorHAnsi" w:hAnsiTheme="minorHAnsi" w:cstheme="minorHAnsi"/>
                <w:color w:val="000000" w:themeColor="text1"/>
                <w:sz w:val="28"/>
              </w:rPr>
              <w:t>.</w:t>
            </w:r>
          </w:p>
          <w:p w14:paraId="3B4D7759" w14:textId="77777777" w:rsidR="00BF3839" w:rsidRPr="006C0887" w:rsidRDefault="00BF3839">
            <w:pPr>
              <w:pStyle w:val="TableParagraph"/>
              <w:spacing w:before="0"/>
              <w:ind w:left="0"/>
              <w:rPr>
                <w:rFonts w:asciiTheme="minorHAnsi" w:hAnsiTheme="minorHAnsi" w:cstheme="minorHAnsi"/>
                <w:color w:val="000000" w:themeColor="text1"/>
                <w:sz w:val="28"/>
              </w:rPr>
            </w:pPr>
          </w:p>
          <w:p w14:paraId="10DAC134" w14:textId="0371D149" w:rsidR="00BF3839" w:rsidRPr="006C0887" w:rsidRDefault="00BF3839">
            <w:pPr>
              <w:pStyle w:val="TableParagraph"/>
              <w:spacing w:before="0"/>
              <w:ind w:left="0"/>
              <w:rPr>
                <w:rFonts w:asciiTheme="minorHAnsi" w:hAnsiTheme="minorHAnsi" w:cstheme="minorHAnsi"/>
                <w:color w:val="000000" w:themeColor="text1"/>
                <w:sz w:val="28"/>
              </w:rPr>
            </w:pPr>
            <w:r w:rsidRPr="006C0887">
              <w:rPr>
                <w:rFonts w:asciiTheme="minorHAnsi" w:hAnsiTheme="minorHAnsi" w:cstheme="minorHAnsi"/>
                <w:color w:val="000000" w:themeColor="text1"/>
                <w:sz w:val="28"/>
              </w:rPr>
              <w:t xml:space="preserve">Enriched KS2 PE </w:t>
            </w:r>
            <w:proofErr w:type="spellStart"/>
            <w:r w:rsidRPr="006C0887">
              <w:rPr>
                <w:rFonts w:asciiTheme="minorHAnsi" w:hAnsiTheme="minorHAnsi" w:cstheme="minorHAnsi"/>
                <w:color w:val="000000" w:themeColor="text1"/>
                <w:sz w:val="28"/>
              </w:rPr>
              <w:t>programme</w:t>
            </w:r>
            <w:proofErr w:type="spellEnd"/>
            <w:r w:rsidRPr="006C0887">
              <w:rPr>
                <w:rFonts w:asciiTheme="minorHAnsi" w:hAnsiTheme="minorHAnsi" w:cstheme="minorHAnsi"/>
                <w:color w:val="000000" w:themeColor="text1"/>
                <w:sz w:val="28"/>
              </w:rPr>
              <w:t xml:space="preserve"> includes </w:t>
            </w:r>
            <w:proofErr w:type="spellStart"/>
            <w:r w:rsidRPr="006C0887">
              <w:rPr>
                <w:rFonts w:asciiTheme="minorHAnsi" w:hAnsiTheme="minorHAnsi" w:cstheme="minorHAnsi"/>
                <w:color w:val="000000" w:themeColor="text1"/>
                <w:sz w:val="28"/>
              </w:rPr>
              <w:t>trampolining</w:t>
            </w:r>
            <w:proofErr w:type="spellEnd"/>
            <w:r w:rsidRPr="006C0887">
              <w:rPr>
                <w:rFonts w:asciiTheme="minorHAnsi" w:hAnsiTheme="minorHAnsi" w:cstheme="minorHAnsi"/>
                <w:color w:val="000000" w:themeColor="text1"/>
                <w:sz w:val="28"/>
              </w:rPr>
              <w:t xml:space="preserve"> and cycling</w:t>
            </w:r>
            <w:r w:rsidR="00297E5D" w:rsidRPr="006C0887">
              <w:rPr>
                <w:rFonts w:asciiTheme="minorHAnsi" w:hAnsiTheme="minorHAnsi" w:cstheme="minorHAnsi"/>
                <w:color w:val="000000" w:themeColor="text1"/>
                <w:sz w:val="28"/>
              </w:rPr>
              <w:t xml:space="preserve"> </w:t>
            </w:r>
            <w:r w:rsidR="006C0887" w:rsidRPr="006C0887">
              <w:rPr>
                <w:rFonts w:asciiTheme="minorHAnsi" w:hAnsiTheme="minorHAnsi" w:cstheme="minorHAnsi"/>
                <w:color w:val="000000" w:themeColor="text1"/>
                <w:sz w:val="28"/>
              </w:rPr>
              <w:t>and</w:t>
            </w:r>
            <w:r w:rsidR="00297E5D" w:rsidRPr="006C0887">
              <w:rPr>
                <w:rFonts w:asciiTheme="minorHAnsi" w:hAnsiTheme="minorHAnsi" w:cstheme="minorHAnsi"/>
                <w:color w:val="000000" w:themeColor="text1"/>
                <w:sz w:val="28"/>
              </w:rPr>
              <w:t xml:space="preserve"> increased swimming time for all KS2 pupils</w:t>
            </w:r>
          </w:p>
          <w:p w14:paraId="365CE3E2" w14:textId="77777777" w:rsidR="00BF3839" w:rsidRPr="006C0887" w:rsidRDefault="00BF3839">
            <w:pPr>
              <w:pStyle w:val="TableParagraph"/>
              <w:spacing w:before="0"/>
              <w:ind w:left="0"/>
              <w:rPr>
                <w:rFonts w:asciiTheme="minorHAnsi" w:hAnsiTheme="minorHAnsi" w:cstheme="minorHAnsi"/>
                <w:color w:val="000000" w:themeColor="text1"/>
                <w:sz w:val="28"/>
              </w:rPr>
            </w:pPr>
          </w:p>
          <w:p w14:paraId="00793F5D" w14:textId="5FB1ADA9" w:rsidR="00BF3839" w:rsidRPr="006C0887" w:rsidRDefault="00BF3839">
            <w:pPr>
              <w:pStyle w:val="TableParagraph"/>
              <w:spacing w:before="0"/>
              <w:ind w:left="0"/>
              <w:rPr>
                <w:rFonts w:asciiTheme="minorHAnsi" w:hAnsiTheme="minorHAnsi" w:cstheme="minorHAnsi"/>
                <w:color w:val="000000" w:themeColor="text1"/>
                <w:sz w:val="28"/>
              </w:rPr>
            </w:pPr>
            <w:r w:rsidRPr="006C0887">
              <w:rPr>
                <w:rFonts w:asciiTheme="minorHAnsi" w:hAnsiTheme="minorHAnsi" w:cstheme="minorHAnsi"/>
                <w:color w:val="000000" w:themeColor="text1"/>
                <w:sz w:val="28"/>
              </w:rPr>
              <w:t>All KS2 pupils are offered access to a lunchtime club run by Torquay United</w:t>
            </w:r>
          </w:p>
          <w:p w14:paraId="4AC8743B" w14:textId="77777777" w:rsidR="00BF3839" w:rsidRPr="006C0887" w:rsidRDefault="00BF3839">
            <w:pPr>
              <w:pStyle w:val="TableParagraph"/>
              <w:spacing w:before="0"/>
              <w:ind w:left="0"/>
              <w:rPr>
                <w:rFonts w:asciiTheme="minorHAnsi" w:hAnsiTheme="minorHAnsi" w:cstheme="minorHAnsi"/>
                <w:color w:val="000000" w:themeColor="text1"/>
                <w:sz w:val="28"/>
              </w:rPr>
            </w:pPr>
          </w:p>
          <w:p w14:paraId="42C06C2A" w14:textId="3417FFEF" w:rsidR="00BF3839" w:rsidRPr="006C0887" w:rsidRDefault="00BF3839">
            <w:pPr>
              <w:pStyle w:val="TableParagraph"/>
              <w:spacing w:before="0"/>
              <w:ind w:left="0"/>
              <w:rPr>
                <w:rFonts w:asciiTheme="minorHAnsi" w:hAnsiTheme="minorHAnsi" w:cstheme="minorHAnsi"/>
                <w:color w:val="000000" w:themeColor="text1"/>
                <w:sz w:val="28"/>
              </w:rPr>
            </w:pPr>
            <w:r w:rsidRPr="006C0887">
              <w:rPr>
                <w:rFonts w:asciiTheme="minorHAnsi" w:hAnsiTheme="minorHAnsi" w:cstheme="minorHAnsi"/>
                <w:color w:val="000000" w:themeColor="text1"/>
                <w:sz w:val="28"/>
              </w:rPr>
              <w:t>All pupils are offered a two</w:t>
            </w:r>
            <w:r w:rsidR="006C0887" w:rsidRPr="006C0887">
              <w:rPr>
                <w:rFonts w:asciiTheme="minorHAnsi" w:hAnsiTheme="minorHAnsi" w:cstheme="minorHAnsi"/>
                <w:color w:val="000000" w:themeColor="text1"/>
                <w:sz w:val="28"/>
              </w:rPr>
              <w:t>-</w:t>
            </w:r>
            <w:r w:rsidRPr="006C0887">
              <w:rPr>
                <w:rFonts w:asciiTheme="minorHAnsi" w:hAnsiTheme="minorHAnsi" w:cstheme="minorHAnsi"/>
                <w:color w:val="000000" w:themeColor="text1"/>
                <w:sz w:val="28"/>
              </w:rPr>
              <w:t>night residential visit</w:t>
            </w:r>
          </w:p>
        </w:tc>
        <w:tc>
          <w:tcPr>
            <w:tcW w:w="5036" w:type="dxa"/>
          </w:tcPr>
          <w:p w14:paraId="602702EA" w14:textId="102E8AA5" w:rsidR="00BF3839" w:rsidRPr="006C0887" w:rsidRDefault="00BF3839">
            <w:pPr>
              <w:pStyle w:val="TableParagraph"/>
              <w:spacing w:before="0"/>
              <w:ind w:left="0"/>
              <w:rPr>
                <w:rFonts w:asciiTheme="minorHAnsi" w:hAnsiTheme="minorHAnsi" w:cstheme="minorHAnsi"/>
                <w:color w:val="000000" w:themeColor="text1"/>
                <w:sz w:val="28"/>
              </w:rPr>
            </w:pPr>
            <w:r w:rsidRPr="006C0887">
              <w:rPr>
                <w:rFonts w:asciiTheme="minorHAnsi" w:hAnsiTheme="minorHAnsi" w:cstheme="minorHAnsi"/>
                <w:color w:val="000000" w:themeColor="text1"/>
                <w:sz w:val="28"/>
              </w:rPr>
              <w:t>Enhanced and appropriate PE curriculum offered to encourage participation and to foster enjoyment of taking part. We have also had a special focus over the past two years on girls taking part through organizing a ’</w:t>
            </w:r>
            <w:r w:rsidR="006C0887" w:rsidRPr="006C0887">
              <w:rPr>
                <w:rFonts w:asciiTheme="minorHAnsi" w:hAnsiTheme="minorHAnsi" w:cstheme="minorHAnsi"/>
                <w:color w:val="000000" w:themeColor="text1"/>
                <w:sz w:val="28"/>
              </w:rPr>
              <w:t>women’s</w:t>
            </w:r>
            <w:r w:rsidRPr="006C0887">
              <w:rPr>
                <w:rFonts w:asciiTheme="minorHAnsi" w:hAnsiTheme="minorHAnsi" w:cstheme="minorHAnsi"/>
                <w:color w:val="000000" w:themeColor="text1"/>
                <w:sz w:val="28"/>
              </w:rPr>
              <w:t xml:space="preserve"> day of sport’ where all girls in the school have been offered a complete day of sport undertaking at least three different and new activities during the day.</w:t>
            </w:r>
          </w:p>
          <w:p w14:paraId="6B025BD9" w14:textId="0B755760" w:rsidR="0069539B" w:rsidRPr="006C0887" w:rsidRDefault="006C0887">
            <w:pPr>
              <w:pStyle w:val="TableParagraph"/>
              <w:spacing w:before="0"/>
              <w:ind w:left="0"/>
              <w:rPr>
                <w:rFonts w:asciiTheme="minorHAnsi" w:hAnsiTheme="minorHAnsi" w:cstheme="minorHAnsi"/>
                <w:color w:val="000000" w:themeColor="text1"/>
                <w:sz w:val="28"/>
              </w:rPr>
            </w:pPr>
            <w:r w:rsidRPr="006C0887">
              <w:rPr>
                <w:rFonts w:asciiTheme="minorHAnsi" w:hAnsiTheme="minorHAnsi" w:cstheme="minorHAnsi"/>
                <w:color w:val="000000" w:themeColor="text1"/>
                <w:sz w:val="28"/>
              </w:rPr>
              <w:t>Teaching</w:t>
            </w:r>
            <w:r w:rsidR="00BF3839" w:rsidRPr="006C0887">
              <w:rPr>
                <w:rFonts w:asciiTheme="minorHAnsi" w:hAnsiTheme="minorHAnsi" w:cstheme="minorHAnsi"/>
                <w:color w:val="000000" w:themeColor="text1"/>
                <w:sz w:val="28"/>
              </w:rPr>
              <w:t xml:space="preserve"> cycling on our astroturf has been a very popular activity which has brought increased confidence and for some offered </w:t>
            </w:r>
            <w:r w:rsidR="00297E5D" w:rsidRPr="006C0887">
              <w:rPr>
                <w:rFonts w:asciiTheme="minorHAnsi" w:hAnsiTheme="minorHAnsi" w:cstheme="minorHAnsi"/>
                <w:color w:val="000000" w:themeColor="text1"/>
                <w:sz w:val="28"/>
              </w:rPr>
              <w:t>an outlet to those who are sometimes reluctant to take part.</w:t>
            </w:r>
          </w:p>
        </w:tc>
        <w:tc>
          <w:tcPr>
            <w:tcW w:w="4768" w:type="dxa"/>
          </w:tcPr>
          <w:p w14:paraId="57D3E9E2" w14:textId="77777777" w:rsidR="000A521A" w:rsidRDefault="005F7C5F" w:rsidP="000A521A">
            <w:pPr>
              <w:rPr>
                <w:rFonts w:asciiTheme="minorHAnsi" w:hAnsiTheme="minorHAnsi" w:cstheme="minorHAnsi"/>
                <w:sz w:val="28"/>
                <w:szCs w:val="28"/>
                <w:lang w:val="en-GB"/>
              </w:rPr>
            </w:pPr>
            <w:r>
              <w:rPr>
                <w:lang w:val="en-GB"/>
              </w:rPr>
              <w:t xml:space="preserve"> </w:t>
            </w:r>
            <w:r w:rsidR="000A521A" w:rsidRPr="005F7C5F">
              <w:rPr>
                <w:rFonts w:asciiTheme="minorHAnsi" w:hAnsiTheme="minorHAnsi" w:cstheme="minorHAnsi"/>
                <w:sz w:val="28"/>
                <w:szCs w:val="28"/>
                <w:lang w:val="en-GB"/>
              </w:rPr>
              <w:t>All KS2 pupils</w:t>
            </w:r>
            <w:r w:rsidR="000A521A">
              <w:rPr>
                <w:rFonts w:asciiTheme="minorHAnsi" w:hAnsiTheme="minorHAnsi" w:cstheme="minorHAnsi"/>
                <w:sz w:val="28"/>
                <w:szCs w:val="28"/>
                <w:lang w:val="en-GB"/>
              </w:rPr>
              <w:t xml:space="preserve"> had the opportunity to swim every week and, beginning from a very low base, most are now water confident and look forward to their swimming sessions.</w:t>
            </w:r>
          </w:p>
          <w:p w14:paraId="77C061BC" w14:textId="77777777" w:rsidR="000A521A" w:rsidRDefault="000A521A" w:rsidP="000A521A">
            <w:pPr>
              <w:rPr>
                <w:rFonts w:asciiTheme="minorHAnsi" w:hAnsiTheme="minorHAnsi" w:cstheme="minorHAnsi"/>
                <w:sz w:val="28"/>
                <w:szCs w:val="28"/>
                <w:lang w:val="en-GB"/>
              </w:rPr>
            </w:pPr>
            <w:r>
              <w:rPr>
                <w:rFonts w:asciiTheme="minorHAnsi" w:hAnsiTheme="minorHAnsi" w:cstheme="minorHAnsi"/>
                <w:sz w:val="28"/>
                <w:szCs w:val="28"/>
                <w:lang w:val="en-GB"/>
              </w:rPr>
              <w:t xml:space="preserve"> KS 2 PE sessions are now all taken by qualified PE teachers and consequently can offer a both better teaching of the subject and a wider curriculum offer</w:t>
            </w:r>
          </w:p>
          <w:p w14:paraId="2A7252F3" w14:textId="77777777" w:rsidR="000A521A" w:rsidRDefault="000A521A" w:rsidP="000A521A">
            <w:pPr>
              <w:rPr>
                <w:rFonts w:asciiTheme="minorHAnsi" w:hAnsiTheme="minorHAnsi" w:cstheme="minorHAnsi"/>
                <w:sz w:val="28"/>
                <w:szCs w:val="28"/>
                <w:lang w:val="en-GB"/>
              </w:rPr>
            </w:pPr>
            <w:r>
              <w:rPr>
                <w:rFonts w:asciiTheme="minorHAnsi" w:hAnsiTheme="minorHAnsi" w:cstheme="minorHAnsi"/>
                <w:sz w:val="28"/>
                <w:szCs w:val="28"/>
                <w:lang w:val="en-GB"/>
              </w:rPr>
              <w:t>Torquay United continued to encourage all KS2 pupils to participate in lunchtime physical activity</w:t>
            </w:r>
          </w:p>
          <w:p w14:paraId="7EE4EC18" w14:textId="377F1CB6" w:rsidR="000A521A" w:rsidRPr="000A521A" w:rsidRDefault="000A521A" w:rsidP="000A521A">
            <w:pPr>
              <w:rPr>
                <w:rFonts w:asciiTheme="minorHAnsi" w:hAnsiTheme="minorHAnsi" w:cstheme="minorHAnsi"/>
                <w:lang w:val="en-GB"/>
              </w:rPr>
            </w:pPr>
            <w:r>
              <w:rPr>
                <w:rFonts w:asciiTheme="minorHAnsi" w:hAnsiTheme="minorHAnsi" w:cstheme="minorHAnsi"/>
                <w:sz w:val="28"/>
                <w:szCs w:val="28"/>
                <w:lang w:val="en-GB"/>
              </w:rPr>
              <w:t>All KS2 pupils were offered a residential experience</w:t>
            </w:r>
            <w:r w:rsidR="00685372">
              <w:rPr>
                <w:rFonts w:asciiTheme="minorHAnsi" w:hAnsiTheme="minorHAnsi" w:cstheme="minorHAnsi"/>
                <w:sz w:val="28"/>
                <w:szCs w:val="28"/>
                <w:lang w:val="en-GB"/>
              </w:rPr>
              <w:t xml:space="preserve"> and 74% of pupils attended</w:t>
            </w:r>
            <w:r>
              <w:rPr>
                <w:rFonts w:asciiTheme="minorHAnsi" w:hAnsiTheme="minorHAnsi" w:cstheme="minorHAnsi"/>
                <w:sz w:val="28"/>
                <w:szCs w:val="28"/>
                <w:lang w:val="en-GB"/>
              </w:rPr>
              <w:t>.</w:t>
            </w:r>
            <w:r w:rsidRPr="005F7C5F">
              <w:rPr>
                <w:rFonts w:asciiTheme="minorHAnsi" w:hAnsiTheme="minorHAnsi" w:cstheme="minorHAnsi"/>
                <w:color w:val="FF0000"/>
                <w:sz w:val="28"/>
                <w:szCs w:val="28"/>
                <w:lang w:val="en-GB"/>
              </w:rPr>
              <w:t xml:space="preserve"> </w:t>
            </w:r>
          </w:p>
          <w:p w14:paraId="548A96CE" w14:textId="2F426149" w:rsidR="0069539B" w:rsidRDefault="0069539B" w:rsidP="000A521A">
            <w:pPr>
              <w:rPr>
                <w:rFonts w:ascii="Times New Roman"/>
                <w:sz w:val="28"/>
              </w:rPr>
            </w:pP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92"/>
        <w:gridCol w:w="3686"/>
        <w:gridCol w:w="3402"/>
        <w:gridCol w:w="2551"/>
        <w:gridCol w:w="2587"/>
      </w:tblGrid>
      <w:tr w:rsidR="0069539B" w14:paraId="47865464" w14:textId="77777777" w:rsidTr="00AD6E2D">
        <w:trPr>
          <w:trHeight w:val="1103"/>
        </w:trPr>
        <w:tc>
          <w:tcPr>
            <w:tcW w:w="3192"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686"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402"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551"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587"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6C0887">
        <w:trPr>
          <w:trHeight w:val="5290"/>
        </w:trPr>
        <w:tc>
          <w:tcPr>
            <w:tcW w:w="3192" w:type="dxa"/>
          </w:tcPr>
          <w:p w14:paraId="38E1FC88" w14:textId="77777777" w:rsidR="0069539B" w:rsidRPr="000A521A" w:rsidRDefault="00FD26C0">
            <w:pPr>
              <w:pStyle w:val="TableParagraph"/>
              <w:spacing w:before="18" w:line="235" w:lineRule="auto"/>
              <w:ind w:right="162"/>
              <w:rPr>
                <w:i/>
                <w:color w:val="000000" w:themeColor="text1"/>
                <w:sz w:val="16"/>
                <w:szCs w:val="16"/>
              </w:rPr>
            </w:pPr>
            <w:r w:rsidRPr="000A521A">
              <w:rPr>
                <w:i/>
                <w:color w:val="000000" w:themeColor="text1"/>
                <w:sz w:val="16"/>
                <w:szCs w:val="16"/>
              </w:rPr>
              <w:t xml:space="preserve">e.g. Introduce lunchtime sport </w:t>
            </w:r>
            <w:r w:rsidRPr="000A521A">
              <w:rPr>
                <w:i/>
                <w:color w:val="000000" w:themeColor="text1"/>
                <w:spacing w:val="-2"/>
                <w:sz w:val="16"/>
                <w:szCs w:val="16"/>
              </w:rPr>
              <w:t xml:space="preserve">sessions/activities </w:t>
            </w:r>
            <w:r w:rsidRPr="000A521A">
              <w:rPr>
                <w:i/>
                <w:color w:val="000000" w:themeColor="text1"/>
                <w:sz w:val="16"/>
                <w:szCs w:val="16"/>
              </w:rPr>
              <w:t>for pupils.</w:t>
            </w:r>
          </w:p>
          <w:p w14:paraId="680F7CF2" w14:textId="77777777" w:rsidR="00AD6E2D" w:rsidRPr="000A521A" w:rsidRDefault="00AD6E2D">
            <w:pPr>
              <w:pStyle w:val="TableParagraph"/>
              <w:spacing w:before="18" w:line="235" w:lineRule="auto"/>
              <w:ind w:right="162"/>
              <w:rPr>
                <w:i/>
                <w:color w:val="000000" w:themeColor="text1"/>
                <w:sz w:val="16"/>
                <w:szCs w:val="16"/>
              </w:rPr>
            </w:pPr>
          </w:p>
          <w:p w14:paraId="71730FB3" w14:textId="77777777" w:rsidR="00AD6E2D" w:rsidRPr="000A521A" w:rsidRDefault="00AD6E2D">
            <w:pPr>
              <w:pStyle w:val="TableParagraph"/>
              <w:spacing w:before="18" w:line="235" w:lineRule="auto"/>
              <w:ind w:right="162"/>
              <w:rPr>
                <w:i/>
                <w:color w:val="000000" w:themeColor="text1"/>
                <w:sz w:val="16"/>
                <w:szCs w:val="16"/>
              </w:rPr>
            </w:pPr>
          </w:p>
          <w:p w14:paraId="15BC9477" w14:textId="77777777" w:rsidR="00AD6E2D" w:rsidRPr="000A521A" w:rsidRDefault="00AD6E2D">
            <w:pPr>
              <w:pStyle w:val="TableParagraph"/>
              <w:spacing w:before="18" w:line="235" w:lineRule="auto"/>
              <w:ind w:right="162"/>
              <w:rPr>
                <w:i/>
                <w:color w:val="000000" w:themeColor="text1"/>
                <w:sz w:val="16"/>
                <w:szCs w:val="16"/>
              </w:rPr>
            </w:pPr>
          </w:p>
          <w:p w14:paraId="084E1FFC" w14:textId="77777777" w:rsidR="00AD6E2D" w:rsidRPr="000A521A" w:rsidRDefault="00AD6E2D">
            <w:pPr>
              <w:pStyle w:val="TableParagraph"/>
              <w:spacing w:before="18" w:line="235" w:lineRule="auto"/>
              <w:ind w:right="162"/>
              <w:rPr>
                <w:i/>
                <w:color w:val="000000" w:themeColor="text1"/>
                <w:sz w:val="16"/>
                <w:szCs w:val="16"/>
              </w:rPr>
            </w:pPr>
          </w:p>
          <w:p w14:paraId="4AF9045D" w14:textId="77777777" w:rsidR="00AD6E2D" w:rsidRPr="000A521A" w:rsidRDefault="00AD6E2D">
            <w:pPr>
              <w:pStyle w:val="TableParagraph"/>
              <w:spacing w:before="18" w:line="235" w:lineRule="auto"/>
              <w:ind w:right="162"/>
              <w:rPr>
                <w:i/>
                <w:color w:val="000000" w:themeColor="text1"/>
                <w:sz w:val="16"/>
                <w:szCs w:val="16"/>
              </w:rPr>
            </w:pPr>
          </w:p>
          <w:p w14:paraId="74BB8F74" w14:textId="77777777" w:rsidR="00AD6E2D" w:rsidRPr="000A521A" w:rsidRDefault="00AD6E2D">
            <w:pPr>
              <w:pStyle w:val="TableParagraph"/>
              <w:spacing w:before="18" w:line="235" w:lineRule="auto"/>
              <w:ind w:right="162"/>
              <w:rPr>
                <w:iCs/>
                <w:color w:val="000000" w:themeColor="text1"/>
                <w:sz w:val="28"/>
                <w:szCs w:val="28"/>
                <w:u w:val="single"/>
              </w:rPr>
            </w:pPr>
          </w:p>
          <w:p w14:paraId="26DF872F" w14:textId="77777777" w:rsidR="00AD6E2D" w:rsidRPr="000A521A" w:rsidRDefault="00AD6E2D">
            <w:pPr>
              <w:pStyle w:val="TableParagraph"/>
              <w:spacing w:before="18" w:line="235" w:lineRule="auto"/>
              <w:ind w:right="162"/>
              <w:rPr>
                <w:iCs/>
                <w:color w:val="000000" w:themeColor="text1"/>
                <w:sz w:val="28"/>
                <w:szCs w:val="28"/>
                <w:u w:val="single"/>
              </w:rPr>
            </w:pPr>
            <w:r w:rsidRPr="000A521A">
              <w:rPr>
                <w:iCs/>
                <w:color w:val="000000" w:themeColor="text1"/>
                <w:sz w:val="28"/>
                <w:szCs w:val="28"/>
                <w:u w:val="single"/>
              </w:rPr>
              <w:t>Staffing.</w:t>
            </w:r>
          </w:p>
          <w:p w14:paraId="10F4C018" w14:textId="77777777" w:rsidR="00AD6E2D" w:rsidRPr="000A521A" w:rsidRDefault="00AD6E2D">
            <w:pPr>
              <w:pStyle w:val="TableParagraph"/>
              <w:spacing w:before="18" w:line="235" w:lineRule="auto"/>
              <w:ind w:right="162"/>
              <w:rPr>
                <w:iCs/>
                <w:color w:val="000000" w:themeColor="text1"/>
                <w:sz w:val="28"/>
                <w:szCs w:val="28"/>
              </w:rPr>
            </w:pPr>
            <w:r w:rsidRPr="000A521A">
              <w:rPr>
                <w:iCs/>
                <w:color w:val="000000" w:themeColor="text1"/>
                <w:sz w:val="28"/>
                <w:szCs w:val="28"/>
              </w:rPr>
              <w:t>We want 100% of our PE and swimming sessions to be taught by appropriate specialist and qualified staff</w:t>
            </w:r>
          </w:p>
          <w:p w14:paraId="1F7751B7" w14:textId="77777777" w:rsidR="00AD6E2D" w:rsidRPr="000A521A" w:rsidRDefault="00AD6E2D">
            <w:pPr>
              <w:pStyle w:val="TableParagraph"/>
              <w:spacing w:before="18" w:line="235" w:lineRule="auto"/>
              <w:ind w:right="162"/>
              <w:rPr>
                <w:iCs/>
                <w:color w:val="000000" w:themeColor="text1"/>
                <w:sz w:val="28"/>
                <w:szCs w:val="28"/>
              </w:rPr>
            </w:pPr>
          </w:p>
          <w:p w14:paraId="2983D18A" w14:textId="77777777" w:rsidR="00AD6E2D" w:rsidRPr="000A521A" w:rsidRDefault="00AD6E2D">
            <w:pPr>
              <w:pStyle w:val="TableParagraph"/>
              <w:spacing w:before="18" w:line="235" w:lineRule="auto"/>
              <w:ind w:right="162"/>
              <w:rPr>
                <w:iCs/>
                <w:color w:val="000000" w:themeColor="text1"/>
                <w:sz w:val="28"/>
                <w:szCs w:val="28"/>
              </w:rPr>
            </w:pPr>
          </w:p>
          <w:p w14:paraId="42E1DB12" w14:textId="77777777" w:rsidR="00AD6E2D" w:rsidRPr="000A521A" w:rsidRDefault="00AD6E2D">
            <w:pPr>
              <w:pStyle w:val="TableParagraph"/>
              <w:spacing w:before="18" w:line="235" w:lineRule="auto"/>
              <w:ind w:right="162"/>
              <w:rPr>
                <w:iCs/>
                <w:color w:val="000000" w:themeColor="text1"/>
                <w:sz w:val="28"/>
                <w:szCs w:val="28"/>
              </w:rPr>
            </w:pPr>
          </w:p>
          <w:p w14:paraId="007C1043" w14:textId="77777777" w:rsidR="00612449" w:rsidRPr="000A521A" w:rsidRDefault="00612449">
            <w:pPr>
              <w:pStyle w:val="TableParagraph"/>
              <w:spacing w:before="18" w:line="235" w:lineRule="auto"/>
              <w:ind w:right="162"/>
              <w:rPr>
                <w:iCs/>
                <w:color w:val="000000" w:themeColor="text1"/>
                <w:sz w:val="28"/>
                <w:szCs w:val="28"/>
              </w:rPr>
            </w:pPr>
          </w:p>
          <w:p w14:paraId="1D85CA43" w14:textId="1F6D266F" w:rsidR="007711F7" w:rsidRPr="000A521A" w:rsidRDefault="007711F7">
            <w:pPr>
              <w:pStyle w:val="TableParagraph"/>
              <w:spacing w:before="18" w:line="235" w:lineRule="auto"/>
              <w:ind w:right="162"/>
              <w:rPr>
                <w:iCs/>
                <w:color w:val="000000" w:themeColor="text1"/>
                <w:sz w:val="28"/>
                <w:szCs w:val="28"/>
              </w:rPr>
            </w:pPr>
            <w:r w:rsidRPr="000A521A">
              <w:rPr>
                <w:iCs/>
                <w:color w:val="000000" w:themeColor="text1"/>
                <w:sz w:val="28"/>
                <w:szCs w:val="28"/>
              </w:rPr>
              <w:t>Specialist PE teaching two sessions a week</w:t>
            </w:r>
          </w:p>
          <w:p w14:paraId="7FC0FA08" w14:textId="77777777" w:rsidR="007711F7" w:rsidRPr="000A521A" w:rsidRDefault="007711F7">
            <w:pPr>
              <w:pStyle w:val="TableParagraph"/>
              <w:spacing w:before="18" w:line="235" w:lineRule="auto"/>
              <w:ind w:right="162"/>
              <w:rPr>
                <w:iCs/>
                <w:color w:val="000000" w:themeColor="text1"/>
                <w:sz w:val="28"/>
                <w:szCs w:val="28"/>
              </w:rPr>
            </w:pPr>
          </w:p>
          <w:p w14:paraId="07E9D120" w14:textId="77777777" w:rsidR="007711F7" w:rsidRPr="000A521A" w:rsidRDefault="007711F7">
            <w:pPr>
              <w:pStyle w:val="TableParagraph"/>
              <w:spacing w:before="18" w:line="235" w:lineRule="auto"/>
              <w:ind w:right="162"/>
              <w:rPr>
                <w:iCs/>
                <w:color w:val="000000" w:themeColor="text1"/>
                <w:sz w:val="28"/>
                <w:szCs w:val="28"/>
              </w:rPr>
            </w:pPr>
          </w:p>
          <w:p w14:paraId="4DF43572" w14:textId="77777777" w:rsidR="007711F7" w:rsidRPr="000A521A" w:rsidRDefault="007711F7">
            <w:pPr>
              <w:pStyle w:val="TableParagraph"/>
              <w:spacing w:before="18" w:line="235" w:lineRule="auto"/>
              <w:ind w:right="162"/>
              <w:rPr>
                <w:iCs/>
                <w:color w:val="000000" w:themeColor="text1"/>
                <w:sz w:val="28"/>
                <w:szCs w:val="28"/>
              </w:rPr>
            </w:pPr>
          </w:p>
          <w:p w14:paraId="56BDD95B" w14:textId="77777777" w:rsidR="007711F7" w:rsidRPr="000A521A" w:rsidRDefault="007711F7">
            <w:pPr>
              <w:pStyle w:val="TableParagraph"/>
              <w:spacing w:before="18" w:line="235" w:lineRule="auto"/>
              <w:ind w:right="162"/>
              <w:rPr>
                <w:iCs/>
                <w:color w:val="000000" w:themeColor="text1"/>
                <w:sz w:val="28"/>
                <w:szCs w:val="28"/>
              </w:rPr>
            </w:pPr>
          </w:p>
          <w:p w14:paraId="11E46368" w14:textId="77777777" w:rsidR="007711F7" w:rsidRPr="000A521A" w:rsidRDefault="007711F7">
            <w:pPr>
              <w:pStyle w:val="TableParagraph"/>
              <w:spacing w:before="18" w:line="235" w:lineRule="auto"/>
              <w:ind w:right="162"/>
              <w:rPr>
                <w:iCs/>
                <w:color w:val="000000" w:themeColor="text1"/>
                <w:sz w:val="28"/>
                <w:szCs w:val="28"/>
              </w:rPr>
            </w:pPr>
          </w:p>
          <w:p w14:paraId="2C4BA4C8" w14:textId="77777777" w:rsidR="007711F7" w:rsidRPr="000A521A" w:rsidRDefault="007711F7">
            <w:pPr>
              <w:pStyle w:val="TableParagraph"/>
              <w:spacing w:before="18" w:line="235" w:lineRule="auto"/>
              <w:ind w:right="162"/>
              <w:rPr>
                <w:iCs/>
                <w:color w:val="000000" w:themeColor="text1"/>
                <w:sz w:val="28"/>
                <w:szCs w:val="28"/>
              </w:rPr>
            </w:pPr>
          </w:p>
          <w:p w14:paraId="2CB7B505" w14:textId="77777777" w:rsidR="007711F7" w:rsidRPr="000A521A" w:rsidRDefault="007711F7" w:rsidP="007711F7">
            <w:pPr>
              <w:pStyle w:val="TableParagraph"/>
              <w:spacing w:before="18" w:line="235" w:lineRule="auto"/>
              <w:ind w:left="0" w:right="162"/>
              <w:rPr>
                <w:iCs/>
                <w:color w:val="000000" w:themeColor="text1"/>
                <w:sz w:val="28"/>
                <w:szCs w:val="28"/>
              </w:rPr>
            </w:pPr>
            <w:r w:rsidRPr="000A521A">
              <w:rPr>
                <w:iCs/>
                <w:color w:val="000000" w:themeColor="text1"/>
                <w:sz w:val="28"/>
                <w:szCs w:val="28"/>
              </w:rPr>
              <w:t>Cycling</w:t>
            </w:r>
          </w:p>
          <w:p w14:paraId="3C292B03" w14:textId="77777777" w:rsidR="00D14684" w:rsidRPr="000A521A" w:rsidRDefault="00D14684" w:rsidP="007711F7">
            <w:pPr>
              <w:pStyle w:val="TableParagraph"/>
              <w:spacing w:before="18" w:line="235" w:lineRule="auto"/>
              <w:ind w:left="0" w:right="162"/>
              <w:rPr>
                <w:iCs/>
                <w:color w:val="000000" w:themeColor="text1"/>
                <w:sz w:val="28"/>
                <w:szCs w:val="28"/>
              </w:rPr>
            </w:pPr>
          </w:p>
          <w:p w14:paraId="1FE009CE" w14:textId="77777777" w:rsidR="00D14684" w:rsidRPr="000A521A" w:rsidRDefault="00D14684" w:rsidP="007711F7">
            <w:pPr>
              <w:pStyle w:val="TableParagraph"/>
              <w:spacing w:before="18" w:line="235" w:lineRule="auto"/>
              <w:ind w:left="0" w:right="162"/>
              <w:rPr>
                <w:iCs/>
                <w:color w:val="000000" w:themeColor="text1"/>
                <w:sz w:val="28"/>
                <w:szCs w:val="28"/>
              </w:rPr>
            </w:pPr>
          </w:p>
          <w:p w14:paraId="198EC26C" w14:textId="77777777" w:rsidR="00D14684" w:rsidRPr="000A521A" w:rsidRDefault="00D14684" w:rsidP="007711F7">
            <w:pPr>
              <w:pStyle w:val="TableParagraph"/>
              <w:spacing w:before="18" w:line="235" w:lineRule="auto"/>
              <w:ind w:left="0" w:right="162"/>
              <w:rPr>
                <w:iCs/>
                <w:color w:val="000000" w:themeColor="text1"/>
                <w:sz w:val="28"/>
                <w:szCs w:val="28"/>
              </w:rPr>
            </w:pPr>
          </w:p>
          <w:p w14:paraId="7470ED8B" w14:textId="77777777" w:rsidR="00D14684" w:rsidRPr="000A521A" w:rsidRDefault="00D14684" w:rsidP="007711F7">
            <w:pPr>
              <w:pStyle w:val="TableParagraph"/>
              <w:spacing w:before="18" w:line="235" w:lineRule="auto"/>
              <w:ind w:left="0" w:right="162"/>
              <w:rPr>
                <w:iCs/>
                <w:color w:val="000000" w:themeColor="text1"/>
                <w:sz w:val="28"/>
                <w:szCs w:val="28"/>
              </w:rPr>
            </w:pPr>
          </w:p>
          <w:p w14:paraId="6BE8D859" w14:textId="77777777" w:rsidR="00D14684" w:rsidRPr="000A521A" w:rsidRDefault="00D14684" w:rsidP="007711F7">
            <w:pPr>
              <w:pStyle w:val="TableParagraph"/>
              <w:spacing w:before="18" w:line="235" w:lineRule="auto"/>
              <w:ind w:left="0" w:right="162"/>
              <w:rPr>
                <w:iCs/>
                <w:color w:val="000000" w:themeColor="text1"/>
                <w:sz w:val="28"/>
                <w:szCs w:val="28"/>
              </w:rPr>
            </w:pPr>
          </w:p>
          <w:p w14:paraId="21EEDB7D" w14:textId="77777777" w:rsidR="00D14684" w:rsidRPr="000A521A" w:rsidRDefault="00D14684" w:rsidP="007711F7">
            <w:pPr>
              <w:pStyle w:val="TableParagraph"/>
              <w:spacing w:before="18" w:line="235" w:lineRule="auto"/>
              <w:ind w:left="0" w:right="162"/>
              <w:rPr>
                <w:iCs/>
                <w:color w:val="000000" w:themeColor="text1"/>
                <w:sz w:val="28"/>
                <w:szCs w:val="28"/>
              </w:rPr>
            </w:pPr>
          </w:p>
          <w:p w14:paraId="076057D9" w14:textId="70139851" w:rsidR="00D14684" w:rsidRPr="000A521A" w:rsidRDefault="00D14684" w:rsidP="007711F7">
            <w:pPr>
              <w:pStyle w:val="TableParagraph"/>
              <w:spacing w:before="18" w:line="235" w:lineRule="auto"/>
              <w:ind w:left="0" w:right="162"/>
              <w:rPr>
                <w:iCs/>
                <w:color w:val="000000" w:themeColor="text1"/>
                <w:sz w:val="28"/>
                <w:szCs w:val="28"/>
              </w:rPr>
            </w:pPr>
            <w:r w:rsidRPr="000A521A">
              <w:rPr>
                <w:iCs/>
                <w:color w:val="000000" w:themeColor="text1"/>
                <w:sz w:val="28"/>
                <w:szCs w:val="28"/>
              </w:rPr>
              <w:t>Lunchtime Club run by Torquay United</w:t>
            </w:r>
          </w:p>
        </w:tc>
        <w:tc>
          <w:tcPr>
            <w:tcW w:w="3686" w:type="dxa"/>
          </w:tcPr>
          <w:p w14:paraId="1616D94E" w14:textId="77777777" w:rsidR="0069539B" w:rsidRPr="000A521A" w:rsidRDefault="00FD26C0">
            <w:pPr>
              <w:pStyle w:val="TableParagraph"/>
              <w:spacing w:before="18" w:line="235" w:lineRule="auto"/>
              <w:ind w:left="79" w:right="131"/>
              <w:rPr>
                <w:i/>
                <w:color w:val="000000" w:themeColor="text1"/>
                <w:sz w:val="16"/>
                <w:szCs w:val="16"/>
              </w:rPr>
            </w:pPr>
            <w:r w:rsidRPr="000A521A">
              <w:rPr>
                <w:i/>
                <w:color w:val="000000" w:themeColor="text1"/>
                <w:sz w:val="16"/>
                <w:szCs w:val="16"/>
              </w:rPr>
              <w:t>Lunchtime supervisors / teaching staff, coaches - as they</w:t>
            </w:r>
            <w:r w:rsidRPr="000A521A">
              <w:rPr>
                <w:i/>
                <w:color w:val="000000" w:themeColor="text1"/>
                <w:spacing w:val="-10"/>
                <w:sz w:val="16"/>
                <w:szCs w:val="16"/>
              </w:rPr>
              <w:t xml:space="preserve"> </w:t>
            </w:r>
            <w:r w:rsidRPr="000A521A">
              <w:rPr>
                <w:i/>
                <w:color w:val="000000" w:themeColor="text1"/>
                <w:sz w:val="16"/>
                <w:szCs w:val="16"/>
              </w:rPr>
              <w:t>need</w:t>
            </w:r>
            <w:r w:rsidRPr="000A521A">
              <w:rPr>
                <w:i/>
                <w:color w:val="000000" w:themeColor="text1"/>
                <w:spacing w:val="-10"/>
                <w:sz w:val="16"/>
                <w:szCs w:val="16"/>
              </w:rPr>
              <w:t xml:space="preserve"> </w:t>
            </w:r>
            <w:r w:rsidRPr="000A521A">
              <w:rPr>
                <w:i/>
                <w:color w:val="000000" w:themeColor="text1"/>
                <w:sz w:val="16"/>
                <w:szCs w:val="16"/>
              </w:rPr>
              <w:t>to</w:t>
            </w:r>
            <w:r w:rsidRPr="000A521A">
              <w:rPr>
                <w:i/>
                <w:color w:val="000000" w:themeColor="text1"/>
                <w:spacing w:val="-10"/>
                <w:sz w:val="16"/>
                <w:szCs w:val="16"/>
              </w:rPr>
              <w:t xml:space="preserve"> </w:t>
            </w:r>
            <w:r w:rsidRPr="000A521A">
              <w:rPr>
                <w:i/>
                <w:color w:val="000000" w:themeColor="text1"/>
                <w:sz w:val="16"/>
                <w:szCs w:val="16"/>
              </w:rPr>
              <w:t>lead</w:t>
            </w:r>
            <w:r w:rsidRPr="000A521A">
              <w:rPr>
                <w:i/>
                <w:color w:val="000000" w:themeColor="text1"/>
                <w:spacing w:val="-10"/>
                <w:sz w:val="16"/>
                <w:szCs w:val="16"/>
              </w:rPr>
              <w:t xml:space="preserve"> </w:t>
            </w:r>
            <w:r w:rsidRPr="000A521A">
              <w:rPr>
                <w:i/>
                <w:color w:val="000000" w:themeColor="text1"/>
                <w:sz w:val="16"/>
                <w:szCs w:val="16"/>
              </w:rPr>
              <w:t>the</w:t>
            </w:r>
            <w:r w:rsidRPr="000A521A">
              <w:rPr>
                <w:i/>
                <w:color w:val="000000" w:themeColor="text1"/>
                <w:spacing w:val="-9"/>
                <w:sz w:val="16"/>
                <w:szCs w:val="16"/>
              </w:rPr>
              <w:t xml:space="preserve"> </w:t>
            </w:r>
            <w:r w:rsidRPr="000A521A">
              <w:rPr>
                <w:i/>
                <w:color w:val="000000" w:themeColor="text1"/>
                <w:sz w:val="16"/>
                <w:szCs w:val="16"/>
              </w:rPr>
              <w:t>activity</w:t>
            </w:r>
          </w:p>
          <w:p w14:paraId="059B4507" w14:textId="77777777" w:rsidR="0069539B" w:rsidRPr="000A521A" w:rsidRDefault="0069539B">
            <w:pPr>
              <w:pStyle w:val="TableParagraph"/>
              <w:spacing w:before="4"/>
              <w:ind w:left="0"/>
              <w:rPr>
                <w:color w:val="000000" w:themeColor="text1"/>
                <w:sz w:val="16"/>
                <w:szCs w:val="16"/>
              </w:rPr>
            </w:pPr>
          </w:p>
          <w:p w14:paraId="0BB6A8E9" w14:textId="77777777" w:rsidR="0069539B" w:rsidRPr="000A521A" w:rsidRDefault="00FD26C0">
            <w:pPr>
              <w:pStyle w:val="TableParagraph"/>
              <w:spacing w:before="1"/>
              <w:ind w:left="79"/>
              <w:rPr>
                <w:i/>
                <w:color w:val="000000" w:themeColor="text1"/>
                <w:spacing w:val="-2"/>
                <w:sz w:val="16"/>
                <w:szCs w:val="16"/>
              </w:rPr>
            </w:pPr>
            <w:r w:rsidRPr="000A521A">
              <w:rPr>
                <w:i/>
                <w:color w:val="000000" w:themeColor="text1"/>
                <w:sz w:val="16"/>
                <w:szCs w:val="16"/>
              </w:rPr>
              <w:t>pupils</w:t>
            </w:r>
            <w:r w:rsidRPr="000A521A">
              <w:rPr>
                <w:i/>
                <w:color w:val="000000" w:themeColor="text1"/>
                <w:spacing w:val="-6"/>
                <w:sz w:val="16"/>
                <w:szCs w:val="16"/>
              </w:rPr>
              <w:t xml:space="preserve"> </w:t>
            </w:r>
            <w:r w:rsidRPr="000A521A">
              <w:rPr>
                <w:i/>
                <w:color w:val="000000" w:themeColor="text1"/>
                <w:sz w:val="16"/>
                <w:szCs w:val="16"/>
              </w:rPr>
              <w:t>–</w:t>
            </w:r>
            <w:r w:rsidRPr="000A521A">
              <w:rPr>
                <w:i/>
                <w:color w:val="000000" w:themeColor="text1"/>
                <w:spacing w:val="-5"/>
                <w:sz w:val="16"/>
                <w:szCs w:val="16"/>
              </w:rPr>
              <w:t xml:space="preserve"> </w:t>
            </w:r>
            <w:r w:rsidRPr="000A521A">
              <w:rPr>
                <w:i/>
                <w:color w:val="000000" w:themeColor="text1"/>
                <w:sz w:val="16"/>
                <w:szCs w:val="16"/>
              </w:rPr>
              <w:t>as</w:t>
            </w:r>
            <w:r w:rsidRPr="000A521A">
              <w:rPr>
                <w:i/>
                <w:color w:val="000000" w:themeColor="text1"/>
                <w:spacing w:val="-5"/>
                <w:sz w:val="16"/>
                <w:szCs w:val="16"/>
              </w:rPr>
              <w:t xml:space="preserve"> </w:t>
            </w:r>
            <w:r w:rsidRPr="000A521A">
              <w:rPr>
                <w:i/>
                <w:color w:val="000000" w:themeColor="text1"/>
                <w:sz w:val="16"/>
                <w:szCs w:val="16"/>
              </w:rPr>
              <w:t>they</w:t>
            </w:r>
            <w:r w:rsidRPr="000A521A">
              <w:rPr>
                <w:i/>
                <w:color w:val="000000" w:themeColor="text1"/>
                <w:spacing w:val="-5"/>
                <w:sz w:val="16"/>
                <w:szCs w:val="16"/>
              </w:rPr>
              <w:t xml:space="preserve"> </w:t>
            </w:r>
            <w:r w:rsidRPr="000A521A">
              <w:rPr>
                <w:i/>
                <w:color w:val="000000" w:themeColor="text1"/>
                <w:sz w:val="16"/>
                <w:szCs w:val="16"/>
              </w:rPr>
              <w:t>will</w:t>
            </w:r>
            <w:r w:rsidRPr="000A521A">
              <w:rPr>
                <w:i/>
                <w:color w:val="000000" w:themeColor="text1"/>
                <w:spacing w:val="-5"/>
                <w:sz w:val="16"/>
                <w:szCs w:val="16"/>
              </w:rPr>
              <w:t xml:space="preserve"> </w:t>
            </w:r>
            <w:r w:rsidRPr="000A521A">
              <w:rPr>
                <w:i/>
                <w:color w:val="000000" w:themeColor="text1"/>
                <w:sz w:val="16"/>
                <w:szCs w:val="16"/>
              </w:rPr>
              <w:t>take</w:t>
            </w:r>
            <w:r w:rsidRPr="000A521A">
              <w:rPr>
                <w:i/>
                <w:color w:val="000000" w:themeColor="text1"/>
                <w:spacing w:val="-4"/>
                <w:sz w:val="16"/>
                <w:szCs w:val="16"/>
              </w:rPr>
              <w:t xml:space="preserve"> </w:t>
            </w:r>
            <w:r w:rsidRPr="000A521A">
              <w:rPr>
                <w:i/>
                <w:color w:val="000000" w:themeColor="text1"/>
                <w:spacing w:val="-2"/>
                <w:sz w:val="16"/>
                <w:szCs w:val="16"/>
              </w:rPr>
              <w:t>part.</w:t>
            </w:r>
          </w:p>
          <w:p w14:paraId="20431667" w14:textId="77777777" w:rsidR="00AD6E2D" w:rsidRPr="000A521A" w:rsidRDefault="00AD6E2D">
            <w:pPr>
              <w:pStyle w:val="TableParagraph"/>
              <w:spacing w:before="1"/>
              <w:ind w:left="79"/>
              <w:rPr>
                <w:i/>
                <w:color w:val="000000" w:themeColor="text1"/>
                <w:spacing w:val="-2"/>
                <w:sz w:val="16"/>
                <w:szCs w:val="16"/>
              </w:rPr>
            </w:pPr>
          </w:p>
          <w:p w14:paraId="6CA7E4E4" w14:textId="77777777" w:rsidR="00AD6E2D" w:rsidRPr="000A521A" w:rsidRDefault="00AD6E2D">
            <w:pPr>
              <w:pStyle w:val="TableParagraph"/>
              <w:spacing w:before="1"/>
              <w:ind w:left="79"/>
              <w:rPr>
                <w:i/>
                <w:color w:val="000000" w:themeColor="text1"/>
                <w:spacing w:val="-2"/>
                <w:sz w:val="16"/>
                <w:szCs w:val="16"/>
              </w:rPr>
            </w:pPr>
          </w:p>
          <w:p w14:paraId="575D2E3F" w14:textId="77777777" w:rsidR="00AD6E2D" w:rsidRPr="000A521A" w:rsidRDefault="00AD6E2D">
            <w:pPr>
              <w:pStyle w:val="TableParagraph"/>
              <w:spacing w:before="1"/>
              <w:ind w:left="79"/>
              <w:rPr>
                <w:i/>
                <w:color w:val="000000" w:themeColor="text1"/>
                <w:spacing w:val="-2"/>
                <w:sz w:val="16"/>
                <w:szCs w:val="16"/>
              </w:rPr>
            </w:pPr>
          </w:p>
          <w:p w14:paraId="76FAD7FD" w14:textId="77777777" w:rsidR="00AD6E2D" w:rsidRPr="000A521A" w:rsidRDefault="00AD6E2D">
            <w:pPr>
              <w:pStyle w:val="TableParagraph"/>
              <w:spacing w:before="1"/>
              <w:ind w:left="79"/>
              <w:rPr>
                <w:i/>
                <w:color w:val="000000" w:themeColor="text1"/>
                <w:spacing w:val="-2"/>
                <w:sz w:val="16"/>
                <w:szCs w:val="16"/>
              </w:rPr>
            </w:pPr>
          </w:p>
          <w:p w14:paraId="0E28503C" w14:textId="77777777" w:rsidR="00AD6E2D" w:rsidRPr="000A521A" w:rsidRDefault="00AD6E2D">
            <w:pPr>
              <w:pStyle w:val="TableParagraph"/>
              <w:spacing w:before="1"/>
              <w:ind w:left="79"/>
              <w:rPr>
                <w:i/>
                <w:color w:val="000000" w:themeColor="text1"/>
                <w:spacing w:val="-2"/>
                <w:sz w:val="16"/>
                <w:szCs w:val="16"/>
              </w:rPr>
            </w:pPr>
          </w:p>
          <w:p w14:paraId="3E3FA636" w14:textId="77777777" w:rsidR="00AD6E2D" w:rsidRPr="000A521A" w:rsidRDefault="00AD6E2D">
            <w:pPr>
              <w:pStyle w:val="TableParagraph"/>
              <w:spacing w:before="1"/>
              <w:ind w:left="79"/>
              <w:rPr>
                <w:i/>
                <w:color w:val="000000" w:themeColor="text1"/>
                <w:spacing w:val="-2"/>
                <w:sz w:val="16"/>
                <w:szCs w:val="16"/>
              </w:rPr>
            </w:pPr>
          </w:p>
          <w:p w14:paraId="423B7D61" w14:textId="77777777" w:rsidR="00AD6E2D" w:rsidRPr="000A521A" w:rsidRDefault="00AD6E2D">
            <w:pPr>
              <w:pStyle w:val="TableParagraph"/>
              <w:spacing w:before="1"/>
              <w:ind w:left="79"/>
              <w:rPr>
                <w:i/>
                <w:color w:val="000000" w:themeColor="text1"/>
                <w:spacing w:val="-2"/>
                <w:sz w:val="16"/>
                <w:szCs w:val="16"/>
              </w:rPr>
            </w:pPr>
          </w:p>
          <w:p w14:paraId="54FC331C" w14:textId="77777777" w:rsidR="00AD6E2D" w:rsidRPr="000A521A" w:rsidRDefault="00AD6E2D">
            <w:pPr>
              <w:pStyle w:val="TableParagraph"/>
              <w:spacing w:before="1"/>
              <w:ind w:left="79"/>
              <w:rPr>
                <w:iCs/>
                <w:color w:val="000000" w:themeColor="text1"/>
                <w:spacing w:val="-2"/>
                <w:sz w:val="28"/>
                <w:szCs w:val="28"/>
              </w:rPr>
            </w:pPr>
            <w:r w:rsidRPr="000A521A">
              <w:rPr>
                <w:iCs/>
                <w:color w:val="000000" w:themeColor="text1"/>
                <w:spacing w:val="-2"/>
                <w:sz w:val="28"/>
                <w:szCs w:val="28"/>
              </w:rPr>
              <w:t>We the decision previously to employ an additional PE teacher and to engage qualified swimming coaches to move away from class teachers teaching their own PE</w:t>
            </w:r>
          </w:p>
          <w:p w14:paraId="733E2E67" w14:textId="77777777" w:rsidR="007711F7" w:rsidRPr="000A521A" w:rsidRDefault="007711F7">
            <w:pPr>
              <w:pStyle w:val="TableParagraph"/>
              <w:spacing w:before="1"/>
              <w:ind w:left="79"/>
              <w:rPr>
                <w:iCs/>
                <w:color w:val="000000" w:themeColor="text1"/>
                <w:spacing w:val="-2"/>
                <w:sz w:val="28"/>
                <w:szCs w:val="28"/>
              </w:rPr>
            </w:pPr>
          </w:p>
          <w:p w14:paraId="607390AF" w14:textId="77777777" w:rsidR="007711F7" w:rsidRPr="000A521A" w:rsidRDefault="007711F7">
            <w:pPr>
              <w:pStyle w:val="TableParagraph"/>
              <w:spacing w:before="1"/>
              <w:ind w:left="79"/>
              <w:rPr>
                <w:iCs/>
                <w:color w:val="000000" w:themeColor="text1"/>
                <w:spacing w:val="-2"/>
                <w:sz w:val="28"/>
                <w:szCs w:val="28"/>
              </w:rPr>
            </w:pPr>
          </w:p>
          <w:p w14:paraId="45BE968B" w14:textId="77777777" w:rsidR="007711F7" w:rsidRPr="000A521A" w:rsidRDefault="007711F7">
            <w:pPr>
              <w:pStyle w:val="TableParagraph"/>
              <w:spacing w:before="1"/>
              <w:ind w:left="79"/>
              <w:rPr>
                <w:iCs/>
                <w:color w:val="000000" w:themeColor="text1"/>
                <w:spacing w:val="-2"/>
                <w:sz w:val="28"/>
                <w:szCs w:val="28"/>
              </w:rPr>
            </w:pPr>
          </w:p>
          <w:p w14:paraId="43C33F16" w14:textId="6EA8BC7B" w:rsidR="007711F7" w:rsidRPr="000A521A" w:rsidRDefault="007711F7">
            <w:pPr>
              <w:pStyle w:val="TableParagraph"/>
              <w:spacing w:before="1"/>
              <w:ind w:left="79"/>
              <w:rPr>
                <w:iCs/>
                <w:color w:val="000000" w:themeColor="text1"/>
                <w:spacing w:val="-2"/>
                <w:sz w:val="28"/>
                <w:szCs w:val="28"/>
              </w:rPr>
            </w:pPr>
            <w:r w:rsidRPr="000A521A">
              <w:rPr>
                <w:iCs/>
                <w:color w:val="000000" w:themeColor="text1"/>
                <w:spacing w:val="-2"/>
                <w:sz w:val="28"/>
                <w:szCs w:val="28"/>
              </w:rPr>
              <w:t xml:space="preserve">Wide range of sport and physical activity taught by </w:t>
            </w:r>
          </w:p>
          <w:p w14:paraId="32740CBD" w14:textId="77777777" w:rsidR="007711F7" w:rsidRPr="000A521A" w:rsidRDefault="007711F7">
            <w:pPr>
              <w:pStyle w:val="TableParagraph"/>
              <w:spacing w:before="1"/>
              <w:ind w:left="79"/>
              <w:rPr>
                <w:iCs/>
                <w:color w:val="000000" w:themeColor="text1"/>
                <w:spacing w:val="-2"/>
                <w:sz w:val="28"/>
                <w:szCs w:val="28"/>
              </w:rPr>
            </w:pPr>
          </w:p>
          <w:p w14:paraId="2FAC123B" w14:textId="77777777" w:rsidR="007711F7" w:rsidRPr="000A521A" w:rsidRDefault="007711F7" w:rsidP="007711F7">
            <w:pPr>
              <w:pStyle w:val="TableParagraph"/>
              <w:spacing w:before="1"/>
              <w:ind w:left="0"/>
              <w:rPr>
                <w:iCs/>
                <w:color w:val="000000" w:themeColor="text1"/>
                <w:spacing w:val="-2"/>
                <w:sz w:val="28"/>
                <w:szCs w:val="28"/>
              </w:rPr>
            </w:pPr>
          </w:p>
          <w:p w14:paraId="6A0A668C" w14:textId="77777777" w:rsidR="007711F7" w:rsidRPr="000A521A" w:rsidRDefault="007711F7" w:rsidP="007711F7">
            <w:pPr>
              <w:pStyle w:val="TableParagraph"/>
              <w:spacing w:before="1"/>
              <w:ind w:left="0"/>
              <w:rPr>
                <w:iCs/>
                <w:color w:val="000000" w:themeColor="text1"/>
                <w:spacing w:val="-2"/>
                <w:sz w:val="28"/>
                <w:szCs w:val="28"/>
              </w:rPr>
            </w:pPr>
          </w:p>
          <w:p w14:paraId="086F9B87" w14:textId="77777777" w:rsidR="007711F7" w:rsidRPr="000A521A" w:rsidRDefault="007711F7" w:rsidP="007711F7">
            <w:pPr>
              <w:pStyle w:val="TableParagraph"/>
              <w:spacing w:before="1"/>
              <w:ind w:left="0"/>
              <w:rPr>
                <w:iCs/>
                <w:color w:val="000000" w:themeColor="text1"/>
                <w:spacing w:val="-2"/>
                <w:sz w:val="28"/>
                <w:szCs w:val="28"/>
              </w:rPr>
            </w:pPr>
          </w:p>
          <w:p w14:paraId="0227B841" w14:textId="77777777" w:rsidR="007711F7" w:rsidRPr="000A521A" w:rsidRDefault="007711F7" w:rsidP="007711F7">
            <w:pPr>
              <w:pStyle w:val="TableParagraph"/>
              <w:spacing w:before="1"/>
              <w:ind w:left="0"/>
              <w:rPr>
                <w:iCs/>
                <w:color w:val="000000" w:themeColor="text1"/>
                <w:spacing w:val="-2"/>
                <w:sz w:val="28"/>
                <w:szCs w:val="28"/>
              </w:rPr>
            </w:pPr>
          </w:p>
          <w:p w14:paraId="69F03FFE" w14:textId="77777777" w:rsidR="007711F7" w:rsidRPr="000A521A" w:rsidRDefault="007711F7" w:rsidP="007711F7">
            <w:pPr>
              <w:pStyle w:val="TableParagraph"/>
              <w:spacing w:before="1"/>
              <w:ind w:left="0"/>
              <w:rPr>
                <w:iCs/>
                <w:color w:val="000000" w:themeColor="text1"/>
                <w:spacing w:val="-2"/>
                <w:sz w:val="28"/>
                <w:szCs w:val="28"/>
              </w:rPr>
            </w:pPr>
          </w:p>
          <w:p w14:paraId="288E79E7" w14:textId="77777777" w:rsidR="007711F7" w:rsidRPr="000A521A" w:rsidRDefault="007711F7" w:rsidP="007711F7">
            <w:pPr>
              <w:pStyle w:val="TableParagraph"/>
              <w:spacing w:before="1"/>
              <w:ind w:left="0"/>
              <w:rPr>
                <w:iCs/>
                <w:color w:val="000000" w:themeColor="text1"/>
                <w:spacing w:val="-2"/>
                <w:sz w:val="28"/>
                <w:szCs w:val="28"/>
              </w:rPr>
            </w:pPr>
            <w:r w:rsidRPr="000A521A">
              <w:rPr>
                <w:iCs/>
                <w:color w:val="000000" w:themeColor="text1"/>
                <w:spacing w:val="-2"/>
                <w:sz w:val="28"/>
                <w:szCs w:val="28"/>
              </w:rPr>
              <w:t>All KS2 pupils are offered and encouraged to learn to ride safely and confidently in an appropriately secure environment</w:t>
            </w:r>
          </w:p>
          <w:p w14:paraId="51FFA5C8" w14:textId="77777777" w:rsidR="00EB6C0B" w:rsidRPr="000A521A" w:rsidRDefault="00EB6C0B" w:rsidP="007711F7">
            <w:pPr>
              <w:pStyle w:val="TableParagraph"/>
              <w:spacing w:before="1"/>
              <w:ind w:left="0"/>
              <w:rPr>
                <w:iCs/>
                <w:color w:val="000000" w:themeColor="text1"/>
                <w:spacing w:val="-2"/>
                <w:sz w:val="28"/>
                <w:szCs w:val="28"/>
              </w:rPr>
            </w:pPr>
          </w:p>
          <w:p w14:paraId="0FD3A042" w14:textId="77777777" w:rsidR="00EB6C0B" w:rsidRPr="000A521A" w:rsidRDefault="00EB6C0B" w:rsidP="007711F7">
            <w:pPr>
              <w:pStyle w:val="TableParagraph"/>
              <w:spacing w:before="1"/>
              <w:ind w:left="0"/>
              <w:rPr>
                <w:iCs/>
                <w:color w:val="000000" w:themeColor="text1"/>
                <w:spacing w:val="-2"/>
                <w:sz w:val="28"/>
                <w:szCs w:val="28"/>
              </w:rPr>
            </w:pPr>
          </w:p>
          <w:p w14:paraId="30B3E028" w14:textId="707446F9" w:rsidR="00EB6C0B" w:rsidRPr="000A521A" w:rsidRDefault="00EB6C0B" w:rsidP="007711F7">
            <w:pPr>
              <w:pStyle w:val="TableParagraph"/>
              <w:spacing w:before="1"/>
              <w:ind w:left="0"/>
              <w:rPr>
                <w:iCs/>
                <w:color w:val="000000" w:themeColor="text1"/>
                <w:sz w:val="28"/>
                <w:szCs w:val="28"/>
              </w:rPr>
            </w:pPr>
            <w:r w:rsidRPr="000A521A">
              <w:rPr>
                <w:iCs/>
                <w:color w:val="000000" w:themeColor="text1"/>
                <w:spacing w:val="-2"/>
                <w:sz w:val="28"/>
                <w:szCs w:val="28"/>
              </w:rPr>
              <w:t>Football club run during the lunchtime</w:t>
            </w:r>
          </w:p>
        </w:tc>
        <w:tc>
          <w:tcPr>
            <w:tcW w:w="3402" w:type="dxa"/>
          </w:tcPr>
          <w:p w14:paraId="7FAB245C" w14:textId="77777777" w:rsidR="0069539B" w:rsidRPr="000A521A" w:rsidRDefault="00FD26C0">
            <w:pPr>
              <w:pStyle w:val="TableParagraph"/>
              <w:spacing w:before="18" w:line="235" w:lineRule="auto"/>
              <w:ind w:left="79" w:right="206"/>
              <w:rPr>
                <w:i/>
                <w:color w:val="000000" w:themeColor="text1"/>
                <w:sz w:val="16"/>
                <w:szCs w:val="16"/>
              </w:rPr>
            </w:pPr>
            <w:r w:rsidRPr="000A521A">
              <w:rPr>
                <w:i/>
                <w:color w:val="000000" w:themeColor="text1"/>
                <w:sz w:val="16"/>
                <w:szCs w:val="16"/>
              </w:rPr>
              <w:t>Key indicator 2 -The engagement of all pupils in regular physical activity – the Chief</w:t>
            </w:r>
            <w:r w:rsidRPr="000A521A">
              <w:rPr>
                <w:i/>
                <w:color w:val="000000" w:themeColor="text1"/>
                <w:spacing w:val="-16"/>
                <w:sz w:val="16"/>
                <w:szCs w:val="16"/>
              </w:rPr>
              <w:t xml:space="preserve"> </w:t>
            </w:r>
            <w:r w:rsidRPr="000A521A">
              <w:rPr>
                <w:i/>
                <w:color w:val="000000" w:themeColor="text1"/>
                <w:sz w:val="16"/>
                <w:szCs w:val="16"/>
              </w:rPr>
              <w:t>Medical</w:t>
            </w:r>
            <w:r w:rsidRPr="000A521A">
              <w:rPr>
                <w:i/>
                <w:color w:val="000000" w:themeColor="text1"/>
                <w:spacing w:val="-16"/>
                <w:sz w:val="16"/>
                <w:szCs w:val="16"/>
              </w:rPr>
              <w:t xml:space="preserve"> </w:t>
            </w:r>
            <w:r w:rsidRPr="000A521A">
              <w:rPr>
                <w:i/>
                <w:color w:val="000000" w:themeColor="text1"/>
                <w:sz w:val="16"/>
                <w:szCs w:val="16"/>
              </w:rPr>
              <w:t>Officer</w:t>
            </w:r>
            <w:r w:rsidRPr="000A521A">
              <w:rPr>
                <w:i/>
                <w:color w:val="000000" w:themeColor="text1"/>
                <w:spacing w:val="-16"/>
                <w:sz w:val="16"/>
                <w:szCs w:val="16"/>
              </w:rPr>
              <w:t xml:space="preserve"> </w:t>
            </w:r>
            <w:r w:rsidRPr="000A521A">
              <w:rPr>
                <w:i/>
                <w:color w:val="000000" w:themeColor="text1"/>
                <w:sz w:val="16"/>
                <w:szCs w:val="16"/>
              </w:rPr>
              <w:t xml:space="preserve">guidelines recommend that all children and young people aged 5 to 18 engage in at least 60 minutes of physical activity per day, of which 30 minutes should be in </w:t>
            </w:r>
            <w:r w:rsidRPr="000A521A">
              <w:rPr>
                <w:i/>
                <w:color w:val="000000" w:themeColor="text1"/>
                <w:spacing w:val="-2"/>
                <w:sz w:val="16"/>
                <w:szCs w:val="16"/>
              </w:rPr>
              <w:t>school.</w:t>
            </w:r>
          </w:p>
          <w:p w14:paraId="639EE8B6" w14:textId="77777777" w:rsidR="0069539B" w:rsidRPr="000A521A" w:rsidRDefault="0069539B">
            <w:pPr>
              <w:pStyle w:val="TableParagraph"/>
              <w:spacing w:before="5"/>
              <w:ind w:left="0"/>
              <w:rPr>
                <w:color w:val="000000" w:themeColor="text1"/>
                <w:sz w:val="16"/>
                <w:szCs w:val="16"/>
              </w:rPr>
            </w:pPr>
          </w:p>
          <w:p w14:paraId="32095120" w14:textId="77777777" w:rsidR="0069539B" w:rsidRPr="000A521A" w:rsidRDefault="00FD26C0">
            <w:pPr>
              <w:pStyle w:val="TableParagraph"/>
              <w:spacing w:before="0" w:line="235" w:lineRule="auto"/>
              <w:ind w:left="79" w:right="206"/>
              <w:rPr>
                <w:i/>
                <w:color w:val="000000" w:themeColor="text1"/>
                <w:spacing w:val="-2"/>
                <w:sz w:val="16"/>
                <w:szCs w:val="16"/>
              </w:rPr>
            </w:pPr>
            <w:r w:rsidRPr="000A521A">
              <w:rPr>
                <w:i/>
                <w:color w:val="000000" w:themeColor="text1"/>
                <w:sz w:val="16"/>
                <w:szCs w:val="16"/>
              </w:rPr>
              <w:t>Key indicator 4: Broader experience</w:t>
            </w:r>
            <w:r w:rsidRPr="000A521A">
              <w:rPr>
                <w:i/>
                <w:color w:val="000000" w:themeColor="text1"/>
                <w:spacing w:val="-9"/>
                <w:sz w:val="16"/>
                <w:szCs w:val="16"/>
              </w:rPr>
              <w:t xml:space="preserve"> </w:t>
            </w:r>
            <w:r w:rsidRPr="000A521A">
              <w:rPr>
                <w:i/>
                <w:color w:val="000000" w:themeColor="text1"/>
                <w:sz w:val="16"/>
                <w:szCs w:val="16"/>
              </w:rPr>
              <w:t>of</w:t>
            </w:r>
            <w:r w:rsidRPr="000A521A">
              <w:rPr>
                <w:i/>
                <w:color w:val="000000" w:themeColor="text1"/>
                <w:spacing w:val="-10"/>
                <w:sz w:val="16"/>
                <w:szCs w:val="16"/>
              </w:rPr>
              <w:t xml:space="preserve"> </w:t>
            </w:r>
            <w:r w:rsidRPr="000A521A">
              <w:rPr>
                <w:i/>
                <w:color w:val="000000" w:themeColor="text1"/>
                <w:sz w:val="16"/>
                <w:szCs w:val="16"/>
              </w:rPr>
              <w:t>a</w:t>
            </w:r>
            <w:r w:rsidRPr="000A521A">
              <w:rPr>
                <w:i/>
                <w:color w:val="000000" w:themeColor="text1"/>
                <w:spacing w:val="-10"/>
                <w:sz w:val="16"/>
                <w:szCs w:val="16"/>
              </w:rPr>
              <w:t xml:space="preserve"> </w:t>
            </w:r>
            <w:r w:rsidRPr="000A521A">
              <w:rPr>
                <w:i/>
                <w:color w:val="000000" w:themeColor="text1"/>
                <w:sz w:val="16"/>
                <w:szCs w:val="16"/>
              </w:rPr>
              <w:t>range</w:t>
            </w:r>
            <w:r w:rsidRPr="000A521A">
              <w:rPr>
                <w:i/>
                <w:color w:val="000000" w:themeColor="text1"/>
                <w:spacing w:val="-9"/>
                <w:sz w:val="16"/>
                <w:szCs w:val="16"/>
              </w:rPr>
              <w:t xml:space="preserve"> </w:t>
            </w:r>
            <w:r w:rsidRPr="000A521A">
              <w:rPr>
                <w:i/>
                <w:color w:val="000000" w:themeColor="text1"/>
                <w:sz w:val="16"/>
                <w:szCs w:val="16"/>
              </w:rPr>
              <w:t>of</w:t>
            </w:r>
            <w:r w:rsidRPr="000A521A">
              <w:rPr>
                <w:i/>
                <w:color w:val="000000" w:themeColor="text1"/>
                <w:spacing w:val="-10"/>
                <w:sz w:val="16"/>
                <w:szCs w:val="16"/>
              </w:rPr>
              <w:t xml:space="preserve"> </w:t>
            </w:r>
            <w:r w:rsidRPr="000A521A">
              <w:rPr>
                <w:i/>
                <w:color w:val="000000" w:themeColor="text1"/>
                <w:sz w:val="16"/>
                <w:szCs w:val="16"/>
              </w:rPr>
              <w:t xml:space="preserve">sports and activities offered to all </w:t>
            </w:r>
            <w:r w:rsidRPr="000A521A">
              <w:rPr>
                <w:i/>
                <w:color w:val="000000" w:themeColor="text1"/>
                <w:spacing w:val="-2"/>
                <w:sz w:val="16"/>
                <w:szCs w:val="16"/>
              </w:rPr>
              <w:t>pupils.</w:t>
            </w:r>
          </w:p>
          <w:p w14:paraId="24DBD6AB" w14:textId="77777777" w:rsidR="00AD6E2D" w:rsidRPr="000A521A" w:rsidRDefault="00AD6E2D">
            <w:pPr>
              <w:pStyle w:val="TableParagraph"/>
              <w:spacing w:before="0" w:line="235" w:lineRule="auto"/>
              <w:ind w:left="79" w:right="206"/>
              <w:rPr>
                <w:i/>
                <w:color w:val="000000" w:themeColor="text1"/>
                <w:spacing w:val="-2"/>
                <w:sz w:val="16"/>
                <w:szCs w:val="16"/>
              </w:rPr>
            </w:pPr>
          </w:p>
          <w:p w14:paraId="120614B8" w14:textId="77777777" w:rsidR="00AD6E2D" w:rsidRPr="000A521A" w:rsidRDefault="00AD6E2D">
            <w:pPr>
              <w:pStyle w:val="TableParagraph"/>
              <w:spacing w:before="0" w:line="235" w:lineRule="auto"/>
              <w:ind w:left="79" w:right="206"/>
              <w:rPr>
                <w:i/>
                <w:color w:val="000000" w:themeColor="text1"/>
                <w:spacing w:val="-2"/>
                <w:sz w:val="16"/>
                <w:szCs w:val="16"/>
              </w:rPr>
            </w:pPr>
          </w:p>
          <w:p w14:paraId="3C7309BF" w14:textId="77777777" w:rsidR="00AD6E2D" w:rsidRPr="000A521A" w:rsidRDefault="00AD6E2D">
            <w:pPr>
              <w:pStyle w:val="TableParagraph"/>
              <w:spacing w:before="0" w:line="235" w:lineRule="auto"/>
              <w:ind w:left="79" w:right="206"/>
              <w:rPr>
                <w:iCs/>
                <w:color w:val="000000" w:themeColor="text1"/>
                <w:spacing w:val="-2"/>
                <w:sz w:val="28"/>
                <w:szCs w:val="28"/>
              </w:rPr>
            </w:pPr>
            <w:r w:rsidRPr="000A521A">
              <w:rPr>
                <w:iCs/>
                <w:color w:val="000000" w:themeColor="text1"/>
                <w:spacing w:val="-2"/>
                <w:sz w:val="28"/>
                <w:szCs w:val="28"/>
              </w:rPr>
              <w:t>This covers key indicator 1.</w:t>
            </w:r>
          </w:p>
          <w:p w14:paraId="79A15E0D" w14:textId="77777777" w:rsidR="00AD6E2D" w:rsidRPr="000A521A" w:rsidRDefault="00AD6E2D">
            <w:pPr>
              <w:pStyle w:val="TableParagraph"/>
              <w:spacing w:before="0" w:line="235" w:lineRule="auto"/>
              <w:ind w:left="79" w:right="206"/>
              <w:rPr>
                <w:i/>
                <w:color w:val="000000" w:themeColor="text1"/>
                <w:spacing w:val="-2"/>
                <w:sz w:val="28"/>
                <w:szCs w:val="28"/>
              </w:rPr>
            </w:pPr>
            <w:r w:rsidRPr="000A521A">
              <w:rPr>
                <w:i/>
                <w:color w:val="000000" w:themeColor="text1"/>
                <w:spacing w:val="-2"/>
                <w:sz w:val="28"/>
                <w:szCs w:val="28"/>
              </w:rPr>
              <w:t>Knowledge, confidence and skills of all staff teaching PE and sport’</w:t>
            </w:r>
          </w:p>
          <w:p w14:paraId="591A5DF5" w14:textId="77777777" w:rsidR="00612449" w:rsidRPr="000A521A" w:rsidRDefault="00612449">
            <w:pPr>
              <w:pStyle w:val="TableParagraph"/>
              <w:spacing w:before="0" w:line="235" w:lineRule="auto"/>
              <w:ind w:left="79" w:right="206"/>
              <w:rPr>
                <w:iCs/>
                <w:color w:val="000000" w:themeColor="text1"/>
                <w:spacing w:val="-2"/>
                <w:sz w:val="28"/>
                <w:szCs w:val="28"/>
              </w:rPr>
            </w:pPr>
            <w:r w:rsidRPr="000A521A">
              <w:rPr>
                <w:iCs/>
                <w:color w:val="000000" w:themeColor="text1"/>
                <w:spacing w:val="-2"/>
                <w:sz w:val="28"/>
                <w:szCs w:val="28"/>
              </w:rPr>
              <w:t xml:space="preserve">And </w:t>
            </w:r>
          </w:p>
          <w:p w14:paraId="2B3AF1D0" w14:textId="77777777" w:rsidR="00612449" w:rsidRPr="000A521A" w:rsidRDefault="00612449">
            <w:pPr>
              <w:pStyle w:val="TableParagraph"/>
              <w:spacing w:before="0" w:line="235" w:lineRule="auto"/>
              <w:ind w:left="79" w:right="206"/>
              <w:rPr>
                <w:i/>
                <w:color w:val="000000" w:themeColor="text1"/>
                <w:sz w:val="16"/>
                <w:szCs w:val="16"/>
              </w:rPr>
            </w:pPr>
            <w:r w:rsidRPr="000A521A">
              <w:rPr>
                <w:iCs/>
                <w:color w:val="000000" w:themeColor="text1"/>
                <w:spacing w:val="-2"/>
                <w:sz w:val="28"/>
                <w:szCs w:val="28"/>
              </w:rPr>
              <w:t>Key Indicator 5</w:t>
            </w:r>
            <w:r w:rsidRPr="000A521A">
              <w:rPr>
                <w:i/>
                <w:color w:val="000000" w:themeColor="text1"/>
                <w:sz w:val="16"/>
                <w:szCs w:val="16"/>
              </w:rPr>
              <w:t xml:space="preserve"> </w:t>
            </w:r>
          </w:p>
          <w:p w14:paraId="471B24CB" w14:textId="77777777" w:rsidR="00612449" w:rsidRPr="000A521A" w:rsidRDefault="00612449">
            <w:pPr>
              <w:pStyle w:val="TableParagraph"/>
              <w:spacing w:before="0" w:line="235" w:lineRule="auto"/>
              <w:ind w:left="79" w:right="206"/>
              <w:rPr>
                <w:i/>
                <w:color w:val="000000" w:themeColor="text1"/>
                <w:spacing w:val="-2"/>
                <w:sz w:val="28"/>
                <w:szCs w:val="28"/>
              </w:rPr>
            </w:pPr>
            <w:r w:rsidRPr="000A521A">
              <w:rPr>
                <w:i/>
                <w:color w:val="000000" w:themeColor="text1"/>
                <w:sz w:val="28"/>
                <w:szCs w:val="28"/>
              </w:rPr>
              <w:t>Increased participation</w:t>
            </w:r>
            <w:r w:rsidRPr="000A521A">
              <w:rPr>
                <w:i/>
                <w:color w:val="000000" w:themeColor="text1"/>
                <w:spacing w:val="-16"/>
                <w:sz w:val="28"/>
                <w:szCs w:val="28"/>
              </w:rPr>
              <w:t xml:space="preserve"> </w:t>
            </w:r>
            <w:r w:rsidRPr="000A521A">
              <w:rPr>
                <w:i/>
                <w:color w:val="000000" w:themeColor="text1"/>
                <w:sz w:val="28"/>
                <w:szCs w:val="28"/>
              </w:rPr>
              <w:t>in</w:t>
            </w:r>
            <w:r w:rsidRPr="000A521A">
              <w:rPr>
                <w:i/>
                <w:color w:val="000000" w:themeColor="text1"/>
                <w:spacing w:val="-16"/>
                <w:sz w:val="28"/>
                <w:szCs w:val="28"/>
              </w:rPr>
              <w:t xml:space="preserve"> </w:t>
            </w:r>
            <w:r w:rsidRPr="000A521A">
              <w:rPr>
                <w:i/>
                <w:color w:val="000000" w:themeColor="text1"/>
                <w:sz w:val="28"/>
                <w:szCs w:val="28"/>
              </w:rPr>
              <w:t xml:space="preserve">competitive </w:t>
            </w:r>
            <w:r w:rsidRPr="000A521A">
              <w:rPr>
                <w:i/>
                <w:color w:val="000000" w:themeColor="text1"/>
                <w:spacing w:val="-2"/>
                <w:sz w:val="28"/>
                <w:szCs w:val="28"/>
              </w:rPr>
              <w:t>sport.</w:t>
            </w:r>
          </w:p>
          <w:p w14:paraId="489762D4" w14:textId="77777777" w:rsidR="007711F7" w:rsidRPr="000A521A" w:rsidRDefault="007711F7" w:rsidP="007711F7">
            <w:pPr>
              <w:pStyle w:val="TableParagraph"/>
              <w:spacing w:before="0" w:line="235" w:lineRule="auto"/>
              <w:ind w:left="0" w:right="206"/>
              <w:rPr>
                <w:i/>
                <w:color w:val="000000" w:themeColor="text1"/>
                <w:spacing w:val="-2"/>
                <w:sz w:val="28"/>
                <w:szCs w:val="28"/>
              </w:rPr>
            </w:pPr>
          </w:p>
          <w:p w14:paraId="5E5C3AEC" w14:textId="77777777" w:rsidR="007711F7" w:rsidRPr="000A521A" w:rsidRDefault="007711F7" w:rsidP="007711F7">
            <w:pPr>
              <w:pStyle w:val="TableParagraph"/>
              <w:spacing w:before="0" w:line="235" w:lineRule="auto"/>
              <w:ind w:left="79" w:right="206"/>
              <w:rPr>
                <w:i/>
                <w:color w:val="000000" w:themeColor="text1"/>
                <w:sz w:val="16"/>
                <w:szCs w:val="16"/>
              </w:rPr>
            </w:pPr>
          </w:p>
          <w:p w14:paraId="1CBA652B" w14:textId="77777777" w:rsidR="007711F7" w:rsidRPr="000A521A" w:rsidRDefault="007711F7" w:rsidP="007711F7">
            <w:pPr>
              <w:pStyle w:val="TableParagraph"/>
              <w:spacing w:before="0" w:line="235" w:lineRule="auto"/>
              <w:ind w:left="79" w:right="206"/>
              <w:rPr>
                <w:iCs/>
                <w:color w:val="000000" w:themeColor="text1"/>
                <w:sz w:val="28"/>
                <w:szCs w:val="28"/>
              </w:rPr>
            </w:pPr>
            <w:r w:rsidRPr="000A521A">
              <w:rPr>
                <w:iCs/>
                <w:color w:val="000000" w:themeColor="text1"/>
                <w:sz w:val="28"/>
                <w:szCs w:val="28"/>
              </w:rPr>
              <w:t>Key indicator 4:</w:t>
            </w:r>
          </w:p>
          <w:p w14:paraId="6DCC435A" w14:textId="2B4BF9C9" w:rsidR="007711F7" w:rsidRPr="000A521A" w:rsidRDefault="007711F7" w:rsidP="007711F7">
            <w:pPr>
              <w:pStyle w:val="TableParagraph"/>
              <w:spacing w:before="0" w:line="235" w:lineRule="auto"/>
              <w:ind w:left="79" w:right="206"/>
              <w:rPr>
                <w:i/>
                <w:color w:val="000000" w:themeColor="text1"/>
                <w:spacing w:val="-2"/>
                <w:sz w:val="28"/>
                <w:szCs w:val="28"/>
              </w:rPr>
            </w:pPr>
            <w:r w:rsidRPr="000A521A">
              <w:rPr>
                <w:i/>
                <w:color w:val="000000" w:themeColor="text1"/>
                <w:sz w:val="28"/>
                <w:szCs w:val="28"/>
              </w:rPr>
              <w:t xml:space="preserve"> Broader experience</w:t>
            </w:r>
            <w:r w:rsidRPr="000A521A">
              <w:rPr>
                <w:i/>
                <w:color w:val="000000" w:themeColor="text1"/>
                <w:spacing w:val="-9"/>
                <w:sz w:val="28"/>
                <w:szCs w:val="28"/>
              </w:rPr>
              <w:t xml:space="preserve"> </w:t>
            </w:r>
            <w:r w:rsidRPr="000A521A">
              <w:rPr>
                <w:i/>
                <w:color w:val="000000" w:themeColor="text1"/>
                <w:sz w:val="28"/>
                <w:szCs w:val="28"/>
              </w:rPr>
              <w:t>of</w:t>
            </w:r>
            <w:r w:rsidRPr="000A521A">
              <w:rPr>
                <w:i/>
                <w:color w:val="000000" w:themeColor="text1"/>
                <w:spacing w:val="-10"/>
                <w:sz w:val="28"/>
                <w:szCs w:val="28"/>
              </w:rPr>
              <w:t xml:space="preserve"> </w:t>
            </w:r>
            <w:r w:rsidRPr="000A521A">
              <w:rPr>
                <w:i/>
                <w:color w:val="000000" w:themeColor="text1"/>
                <w:sz w:val="28"/>
                <w:szCs w:val="28"/>
              </w:rPr>
              <w:t>a</w:t>
            </w:r>
            <w:r w:rsidRPr="000A521A">
              <w:rPr>
                <w:i/>
                <w:color w:val="000000" w:themeColor="text1"/>
                <w:spacing w:val="-10"/>
                <w:sz w:val="28"/>
                <w:szCs w:val="28"/>
              </w:rPr>
              <w:t xml:space="preserve"> </w:t>
            </w:r>
            <w:r w:rsidRPr="000A521A">
              <w:rPr>
                <w:i/>
                <w:color w:val="000000" w:themeColor="text1"/>
                <w:sz w:val="28"/>
                <w:szCs w:val="28"/>
              </w:rPr>
              <w:t>range</w:t>
            </w:r>
            <w:r w:rsidRPr="000A521A">
              <w:rPr>
                <w:i/>
                <w:color w:val="000000" w:themeColor="text1"/>
                <w:spacing w:val="-9"/>
                <w:sz w:val="28"/>
                <w:szCs w:val="28"/>
              </w:rPr>
              <w:t xml:space="preserve"> </w:t>
            </w:r>
            <w:r w:rsidRPr="000A521A">
              <w:rPr>
                <w:i/>
                <w:color w:val="000000" w:themeColor="text1"/>
                <w:sz w:val="28"/>
                <w:szCs w:val="28"/>
              </w:rPr>
              <w:t>of</w:t>
            </w:r>
            <w:r w:rsidRPr="000A521A">
              <w:rPr>
                <w:i/>
                <w:color w:val="000000" w:themeColor="text1"/>
                <w:spacing w:val="-10"/>
                <w:sz w:val="28"/>
                <w:szCs w:val="28"/>
              </w:rPr>
              <w:t xml:space="preserve"> </w:t>
            </w:r>
            <w:r w:rsidRPr="000A521A">
              <w:rPr>
                <w:i/>
                <w:color w:val="000000" w:themeColor="text1"/>
                <w:sz w:val="28"/>
                <w:szCs w:val="28"/>
              </w:rPr>
              <w:t xml:space="preserve">sports and activities offered to all </w:t>
            </w:r>
            <w:r w:rsidRPr="000A521A">
              <w:rPr>
                <w:i/>
                <w:color w:val="000000" w:themeColor="text1"/>
                <w:spacing w:val="-2"/>
                <w:sz w:val="28"/>
                <w:szCs w:val="28"/>
              </w:rPr>
              <w:t>pupils.</w:t>
            </w:r>
          </w:p>
          <w:p w14:paraId="45AA4622" w14:textId="77777777" w:rsidR="007711F7" w:rsidRPr="000A521A" w:rsidRDefault="007711F7" w:rsidP="007711F7">
            <w:pPr>
              <w:pStyle w:val="TableParagraph"/>
              <w:spacing w:before="0" w:line="235" w:lineRule="auto"/>
              <w:ind w:left="79" w:right="206"/>
              <w:rPr>
                <w:iCs/>
                <w:color w:val="000000" w:themeColor="text1"/>
                <w:sz w:val="28"/>
                <w:szCs w:val="28"/>
              </w:rPr>
            </w:pPr>
          </w:p>
          <w:p w14:paraId="3B65BAAC" w14:textId="77777777" w:rsidR="007711F7" w:rsidRPr="000A521A" w:rsidRDefault="007711F7" w:rsidP="007711F7">
            <w:pPr>
              <w:pStyle w:val="TableParagraph"/>
              <w:spacing w:before="0" w:line="235" w:lineRule="auto"/>
              <w:ind w:left="79" w:right="206"/>
              <w:rPr>
                <w:iCs/>
                <w:color w:val="000000" w:themeColor="text1"/>
                <w:sz w:val="28"/>
                <w:szCs w:val="28"/>
              </w:rPr>
            </w:pPr>
          </w:p>
          <w:p w14:paraId="70DC0475" w14:textId="77777777" w:rsidR="007711F7" w:rsidRPr="000A521A" w:rsidRDefault="007711F7" w:rsidP="007711F7">
            <w:pPr>
              <w:pStyle w:val="TableParagraph"/>
              <w:spacing w:before="0" w:line="235" w:lineRule="auto"/>
              <w:ind w:left="0" w:right="206"/>
              <w:rPr>
                <w:iCs/>
                <w:color w:val="000000" w:themeColor="text1"/>
                <w:sz w:val="28"/>
                <w:szCs w:val="28"/>
              </w:rPr>
            </w:pPr>
          </w:p>
          <w:p w14:paraId="788163F2" w14:textId="43A3E148" w:rsidR="007711F7" w:rsidRPr="000A521A" w:rsidRDefault="007711F7" w:rsidP="007711F7">
            <w:pPr>
              <w:pStyle w:val="TableParagraph"/>
              <w:spacing w:before="0" w:line="235" w:lineRule="auto"/>
              <w:ind w:left="0" w:right="206"/>
              <w:rPr>
                <w:iCs/>
                <w:color w:val="000000" w:themeColor="text1"/>
                <w:sz w:val="28"/>
                <w:szCs w:val="28"/>
              </w:rPr>
            </w:pPr>
            <w:r w:rsidRPr="000A521A">
              <w:rPr>
                <w:iCs/>
                <w:color w:val="000000" w:themeColor="text1"/>
                <w:sz w:val="28"/>
                <w:szCs w:val="28"/>
              </w:rPr>
              <w:t xml:space="preserve">Key indicator 4: </w:t>
            </w:r>
          </w:p>
          <w:p w14:paraId="5D9DD377" w14:textId="0AC6679B" w:rsidR="007711F7" w:rsidRPr="000A521A" w:rsidRDefault="007711F7" w:rsidP="007711F7">
            <w:pPr>
              <w:pStyle w:val="TableParagraph"/>
              <w:spacing w:before="0" w:line="235" w:lineRule="auto"/>
              <w:ind w:left="79" w:right="206"/>
              <w:rPr>
                <w:i/>
                <w:color w:val="000000" w:themeColor="text1"/>
                <w:spacing w:val="-2"/>
                <w:sz w:val="28"/>
                <w:szCs w:val="28"/>
              </w:rPr>
            </w:pPr>
            <w:r w:rsidRPr="000A521A">
              <w:rPr>
                <w:i/>
                <w:color w:val="000000" w:themeColor="text1"/>
                <w:sz w:val="28"/>
                <w:szCs w:val="28"/>
              </w:rPr>
              <w:t>Broader experience</w:t>
            </w:r>
            <w:r w:rsidRPr="000A521A">
              <w:rPr>
                <w:i/>
                <w:color w:val="000000" w:themeColor="text1"/>
                <w:spacing w:val="-9"/>
                <w:sz w:val="28"/>
                <w:szCs w:val="28"/>
              </w:rPr>
              <w:t xml:space="preserve"> </w:t>
            </w:r>
            <w:r w:rsidRPr="000A521A">
              <w:rPr>
                <w:i/>
                <w:color w:val="000000" w:themeColor="text1"/>
                <w:sz w:val="28"/>
                <w:szCs w:val="28"/>
              </w:rPr>
              <w:t>of</w:t>
            </w:r>
            <w:r w:rsidRPr="000A521A">
              <w:rPr>
                <w:i/>
                <w:color w:val="000000" w:themeColor="text1"/>
                <w:spacing w:val="-10"/>
                <w:sz w:val="28"/>
                <w:szCs w:val="28"/>
              </w:rPr>
              <w:t xml:space="preserve"> </w:t>
            </w:r>
            <w:r w:rsidRPr="000A521A">
              <w:rPr>
                <w:i/>
                <w:color w:val="000000" w:themeColor="text1"/>
                <w:sz w:val="28"/>
                <w:szCs w:val="28"/>
              </w:rPr>
              <w:t>a</w:t>
            </w:r>
            <w:r w:rsidRPr="000A521A">
              <w:rPr>
                <w:i/>
                <w:color w:val="000000" w:themeColor="text1"/>
                <w:spacing w:val="-10"/>
                <w:sz w:val="28"/>
                <w:szCs w:val="28"/>
              </w:rPr>
              <w:t xml:space="preserve"> </w:t>
            </w:r>
            <w:r w:rsidRPr="000A521A">
              <w:rPr>
                <w:i/>
                <w:color w:val="000000" w:themeColor="text1"/>
                <w:sz w:val="28"/>
                <w:szCs w:val="28"/>
              </w:rPr>
              <w:t>range</w:t>
            </w:r>
            <w:r w:rsidRPr="000A521A">
              <w:rPr>
                <w:i/>
                <w:color w:val="000000" w:themeColor="text1"/>
                <w:spacing w:val="-9"/>
                <w:sz w:val="28"/>
                <w:szCs w:val="28"/>
              </w:rPr>
              <w:t xml:space="preserve"> </w:t>
            </w:r>
            <w:r w:rsidRPr="000A521A">
              <w:rPr>
                <w:i/>
                <w:color w:val="000000" w:themeColor="text1"/>
                <w:sz w:val="28"/>
                <w:szCs w:val="28"/>
              </w:rPr>
              <w:t>of</w:t>
            </w:r>
            <w:r w:rsidRPr="000A521A">
              <w:rPr>
                <w:i/>
                <w:color w:val="000000" w:themeColor="text1"/>
                <w:spacing w:val="-10"/>
                <w:sz w:val="28"/>
                <w:szCs w:val="28"/>
              </w:rPr>
              <w:t xml:space="preserve"> </w:t>
            </w:r>
            <w:r w:rsidRPr="000A521A">
              <w:rPr>
                <w:i/>
                <w:color w:val="000000" w:themeColor="text1"/>
                <w:sz w:val="28"/>
                <w:szCs w:val="28"/>
              </w:rPr>
              <w:t xml:space="preserve">sports and activities offered to all </w:t>
            </w:r>
            <w:r w:rsidRPr="000A521A">
              <w:rPr>
                <w:i/>
                <w:color w:val="000000" w:themeColor="text1"/>
                <w:spacing w:val="-2"/>
                <w:sz w:val="28"/>
                <w:szCs w:val="28"/>
              </w:rPr>
              <w:t>pupils.</w:t>
            </w:r>
          </w:p>
          <w:p w14:paraId="625281BB" w14:textId="1EC62F22" w:rsidR="007711F7" w:rsidRPr="000A521A" w:rsidRDefault="007711F7" w:rsidP="007711F7">
            <w:pPr>
              <w:pStyle w:val="TableParagraph"/>
              <w:spacing w:before="0" w:line="235" w:lineRule="auto"/>
              <w:ind w:left="0" w:right="206"/>
              <w:rPr>
                <w:iCs/>
                <w:color w:val="000000" w:themeColor="text1"/>
                <w:sz w:val="28"/>
                <w:szCs w:val="28"/>
              </w:rPr>
            </w:pPr>
          </w:p>
        </w:tc>
        <w:tc>
          <w:tcPr>
            <w:tcW w:w="2551" w:type="dxa"/>
          </w:tcPr>
          <w:p w14:paraId="1EA7C5B4" w14:textId="77777777" w:rsidR="0069539B" w:rsidRPr="000A521A" w:rsidRDefault="00FD26C0">
            <w:pPr>
              <w:pStyle w:val="TableParagraph"/>
              <w:spacing w:before="18" w:line="235" w:lineRule="auto"/>
              <w:ind w:left="79"/>
              <w:rPr>
                <w:i/>
                <w:color w:val="000000" w:themeColor="text1"/>
                <w:sz w:val="16"/>
                <w:szCs w:val="16"/>
              </w:rPr>
            </w:pPr>
            <w:r w:rsidRPr="000A521A">
              <w:rPr>
                <w:i/>
                <w:color w:val="000000" w:themeColor="text1"/>
                <w:sz w:val="16"/>
                <w:szCs w:val="16"/>
              </w:rPr>
              <w:t>More</w:t>
            </w:r>
            <w:r w:rsidRPr="000A521A">
              <w:rPr>
                <w:i/>
                <w:color w:val="000000" w:themeColor="text1"/>
                <w:spacing w:val="-5"/>
                <w:sz w:val="16"/>
                <w:szCs w:val="16"/>
              </w:rPr>
              <w:t xml:space="preserve"> </w:t>
            </w:r>
            <w:r w:rsidRPr="000A521A">
              <w:rPr>
                <w:i/>
                <w:color w:val="000000" w:themeColor="text1"/>
                <w:sz w:val="16"/>
                <w:szCs w:val="16"/>
              </w:rPr>
              <w:t>pupils</w:t>
            </w:r>
            <w:r w:rsidRPr="000A521A">
              <w:rPr>
                <w:i/>
                <w:color w:val="000000" w:themeColor="text1"/>
                <w:spacing w:val="-6"/>
                <w:sz w:val="16"/>
                <w:szCs w:val="16"/>
              </w:rPr>
              <w:t xml:space="preserve"> </w:t>
            </w:r>
            <w:r w:rsidRPr="000A521A">
              <w:rPr>
                <w:i/>
                <w:color w:val="000000" w:themeColor="text1"/>
                <w:sz w:val="16"/>
                <w:szCs w:val="16"/>
              </w:rPr>
              <w:t>meeting their daily physical activity goal, more pupils</w:t>
            </w:r>
            <w:r w:rsidRPr="000A521A">
              <w:rPr>
                <w:i/>
                <w:color w:val="000000" w:themeColor="text1"/>
                <w:spacing w:val="-16"/>
                <w:sz w:val="16"/>
                <w:szCs w:val="16"/>
              </w:rPr>
              <w:t xml:space="preserve"> </w:t>
            </w:r>
            <w:r w:rsidRPr="000A521A">
              <w:rPr>
                <w:i/>
                <w:color w:val="000000" w:themeColor="text1"/>
                <w:sz w:val="16"/>
                <w:szCs w:val="16"/>
              </w:rPr>
              <w:t>encouraged</w:t>
            </w:r>
            <w:r w:rsidRPr="000A521A">
              <w:rPr>
                <w:i/>
                <w:color w:val="000000" w:themeColor="text1"/>
                <w:spacing w:val="-16"/>
                <w:sz w:val="16"/>
                <w:szCs w:val="16"/>
              </w:rPr>
              <w:t xml:space="preserve"> </w:t>
            </w:r>
            <w:r w:rsidRPr="000A521A">
              <w:rPr>
                <w:i/>
                <w:color w:val="000000" w:themeColor="text1"/>
                <w:sz w:val="16"/>
                <w:szCs w:val="16"/>
              </w:rPr>
              <w:t>to take part in PE and Sport Activities.</w:t>
            </w:r>
          </w:p>
          <w:p w14:paraId="48DF3611" w14:textId="77777777" w:rsidR="007711F7" w:rsidRPr="000A521A" w:rsidRDefault="007711F7">
            <w:pPr>
              <w:pStyle w:val="TableParagraph"/>
              <w:spacing w:before="18" w:line="235" w:lineRule="auto"/>
              <w:ind w:left="79"/>
              <w:rPr>
                <w:i/>
                <w:color w:val="000000" w:themeColor="text1"/>
                <w:sz w:val="16"/>
                <w:szCs w:val="16"/>
              </w:rPr>
            </w:pPr>
          </w:p>
          <w:p w14:paraId="2E3FB563" w14:textId="77777777" w:rsidR="007711F7" w:rsidRPr="000A521A" w:rsidRDefault="007711F7">
            <w:pPr>
              <w:pStyle w:val="TableParagraph"/>
              <w:spacing w:before="18" w:line="235" w:lineRule="auto"/>
              <w:ind w:left="79"/>
              <w:rPr>
                <w:i/>
                <w:color w:val="000000" w:themeColor="text1"/>
                <w:sz w:val="16"/>
                <w:szCs w:val="16"/>
              </w:rPr>
            </w:pPr>
          </w:p>
          <w:p w14:paraId="6F6813B8" w14:textId="77777777" w:rsidR="007711F7" w:rsidRPr="000A521A" w:rsidRDefault="007711F7">
            <w:pPr>
              <w:pStyle w:val="TableParagraph"/>
              <w:spacing w:before="18" w:line="235" w:lineRule="auto"/>
              <w:ind w:left="79"/>
              <w:rPr>
                <w:i/>
                <w:color w:val="000000" w:themeColor="text1"/>
                <w:sz w:val="16"/>
                <w:szCs w:val="16"/>
              </w:rPr>
            </w:pPr>
          </w:p>
          <w:p w14:paraId="31A339FF" w14:textId="77777777" w:rsidR="007711F7" w:rsidRPr="000A521A" w:rsidRDefault="007711F7">
            <w:pPr>
              <w:pStyle w:val="TableParagraph"/>
              <w:spacing w:before="18" w:line="235" w:lineRule="auto"/>
              <w:ind w:left="79"/>
              <w:rPr>
                <w:i/>
                <w:color w:val="000000" w:themeColor="text1"/>
                <w:sz w:val="16"/>
                <w:szCs w:val="16"/>
              </w:rPr>
            </w:pPr>
          </w:p>
          <w:p w14:paraId="10B07D5C" w14:textId="77777777" w:rsidR="007711F7" w:rsidRPr="000A521A" w:rsidRDefault="007711F7">
            <w:pPr>
              <w:pStyle w:val="TableParagraph"/>
              <w:spacing w:before="18" w:line="235" w:lineRule="auto"/>
              <w:ind w:left="79"/>
              <w:rPr>
                <w:i/>
                <w:color w:val="000000" w:themeColor="text1"/>
                <w:sz w:val="16"/>
                <w:szCs w:val="16"/>
              </w:rPr>
            </w:pPr>
          </w:p>
          <w:p w14:paraId="0D75EA32" w14:textId="77777777" w:rsidR="007711F7" w:rsidRPr="000A521A" w:rsidRDefault="007711F7">
            <w:pPr>
              <w:pStyle w:val="TableParagraph"/>
              <w:spacing w:before="18" w:line="235" w:lineRule="auto"/>
              <w:ind w:left="79"/>
              <w:rPr>
                <w:i/>
                <w:color w:val="000000" w:themeColor="text1"/>
                <w:sz w:val="16"/>
                <w:szCs w:val="16"/>
              </w:rPr>
            </w:pPr>
          </w:p>
          <w:p w14:paraId="242F423D" w14:textId="77777777" w:rsidR="007711F7" w:rsidRPr="000A521A" w:rsidRDefault="007711F7">
            <w:pPr>
              <w:pStyle w:val="TableParagraph"/>
              <w:spacing w:before="18" w:line="235" w:lineRule="auto"/>
              <w:ind w:left="79"/>
              <w:rPr>
                <w:i/>
                <w:color w:val="000000" w:themeColor="text1"/>
                <w:sz w:val="16"/>
                <w:szCs w:val="16"/>
              </w:rPr>
            </w:pPr>
          </w:p>
          <w:p w14:paraId="1137C9D1" w14:textId="77777777" w:rsidR="007711F7" w:rsidRPr="000A521A" w:rsidRDefault="007711F7">
            <w:pPr>
              <w:pStyle w:val="TableParagraph"/>
              <w:spacing w:before="18" w:line="235" w:lineRule="auto"/>
              <w:ind w:left="79"/>
              <w:rPr>
                <w:iCs/>
                <w:color w:val="000000" w:themeColor="text1"/>
                <w:sz w:val="28"/>
                <w:szCs w:val="28"/>
              </w:rPr>
            </w:pPr>
            <w:r w:rsidRPr="000A521A">
              <w:rPr>
                <w:iCs/>
                <w:color w:val="000000" w:themeColor="text1"/>
                <w:sz w:val="28"/>
                <w:szCs w:val="28"/>
              </w:rPr>
              <w:t>100% of KS2 pupils swim each week, both s</w:t>
            </w:r>
            <w:bookmarkStart w:id="0" w:name="_GoBack"/>
            <w:bookmarkEnd w:id="0"/>
            <w:r w:rsidRPr="000A521A">
              <w:rPr>
                <w:iCs/>
                <w:color w:val="000000" w:themeColor="text1"/>
                <w:sz w:val="28"/>
                <w:szCs w:val="28"/>
              </w:rPr>
              <w:t>wimmers and non-swimmers</w:t>
            </w:r>
          </w:p>
          <w:p w14:paraId="305CE852" w14:textId="77777777" w:rsidR="007711F7" w:rsidRPr="000A521A" w:rsidRDefault="007711F7">
            <w:pPr>
              <w:pStyle w:val="TableParagraph"/>
              <w:spacing w:before="18" w:line="235" w:lineRule="auto"/>
              <w:ind w:left="79"/>
              <w:rPr>
                <w:iCs/>
                <w:color w:val="000000" w:themeColor="text1"/>
                <w:sz w:val="28"/>
                <w:szCs w:val="28"/>
              </w:rPr>
            </w:pPr>
          </w:p>
          <w:p w14:paraId="5545C195" w14:textId="77777777" w:rsidR="007711F7" w:rsidRPr="000A521A" w:rsidRDefault="007711F7">
            <w:pPr>
              <w:pStyle w:val="TableParagraph"/>
              <w:spacing w:before="18" w:line="235" w:lineRule="auto"/>
              <w:ind w:left="79"/>
              <w:rPr>
                <w:iCs/>
                <w:color w:val="000000" w:themeColor="text1"/>
                <w:sz w:val="28"/>
                <w:szCs w:val="28"/>
              </w:rPr>
            </w:pPr>
          </w:p>
          <w:p w14:paraId="258C33DE" w14:textId="77777777" w:rsidR="007711F7" w:rsidRPr="000A521A" w:rsidRDefault="007711F7">
            <w:pPr>
              <w:pStyle w:val="TableParagraph"/>
              <w:spacing w:before="18" w:line="235" w:lineRule="auto"/>
              <w:ind w:left="79"/>
              <w:rPr>
                <w:iCs/>
                <w:color w:val="000000" w:themeColor="text1"/>
                <w:sz w:val="28"/>
                <w:szCs w:val="28"/>
              </w:rPr>
            </w:pPr>
          </w:p>
          <w:p w14:paraId="5863B3E1" w14:textId="77777777" w:rsidR="007711F7" w:rsidRPr="000A521A" w:rsidRDefault="007711F7">
            <w:pPr>
              <w:pStyle w:val="TableParagraph"/>
              <w:spacing w:before="18" w:line="235" w:lineRule="auto"/>
              <w:ind w:left="79"/>
              <w:rPr>
                <w:iCs/>
                <w:color w:val="000000" w:themeColor="text1"/>
                <w:sz w:val="28"/>
                <w:szCs w:val="28"/>
              </w:rPr>
            </w:pPr>
          </w:p>
          <w:p w14:paraId="2BA2BD8A" w14:textId="77777777" w:rsidR="007711F7" w:rsidRPr="000A521A" w:rsidRDefault="007711F7">
            <w:pPr>
              <w:pStyle w:val="TableParagraph"/>
              <w:spacing w:before="18" w:line="235" w:lineRule="auto"/>
              <w:ind w:left="79"/>
              <w:rPr>
                <w:iCs/>
                <w:color w:val="000000" w:themeColor="text1"/>
                <w:sz w:val="28"/>
                <w:szCs w:val="28"/>
              </w:rPr>
            </w:pPr>
          </w:p>
          <w:p w14:paraId="25A12960" w14:textId="1C666806" w:rsidR="007711F7" w:rsidRPr="000A521A" w:rsidRDefault="007711F7">
            <w:pPr>
              <w:pStyle w:val="TableParagraph"/>
              <w:spacing w:before="18" w:line="235" w:lineRule="auto"/>
              <w:ind w:left="79"/>
              <w:rPr>
                <w:iCs/>
                <w:color w:val="000000" w:themeColor="text1"/>
                <w:sz w:val="28"/>
                <w:szCs w:val="28"/>
              </w:rPr>
            </w:pPr>
            <w:r w:rsidRPr="000A521A">
              <w:rPr>
                <w:iCs/>
                <w:color w:val="000000" w:themeColor="text1"/>
                <w:sz w:val="28"/>
                <w:szCs w:val="28"/>
              </w:rPr>
              <w:t>PE, Games and swimming are taught by qualified adults who are keen to promote lifelong participation.</w:t>
            </w:r>
          </w:p>
          <w:p w14:paraId="66CF5360" w14:textId="77777777" w:rsidR="007711F7" w:rsidRPr="000A521A" w:rsidRDefault="007711F7">
            <w:pPr>
              <w:pStyle w:val="TableParagraph"/>
              <w:spacing w:before="18" w:line="235" w:lineRule="auto"/>
              <w:ind w:left="79"/>
              <w:rPr>
                <w:iCs/>
                <w:color w:val="000000" w:themeColor="text1"/>
                <w:sz w:val="28"/>
                <w:szCs w:val="28"/>
              </w:rPr>
            </w:pPr>
          </w:p>
          <w:p w14:paraId="422952D1" w14:textId="77777777" w:rsidR="007711F7" w:rsidRPr="000A521A" w:rsidRDefault="007711F7" w:rsidP="007711F7">
            <w:pPr>
              <w:pStyle w:val="TableParagraph"/>
              <w:spacing w:before="18" w:line="235" w:lineRule="auto"/>
              <w:ind w:left="0"/>
              <w:rPr>
                <w:iCs/>
                <w:color w:val="000000" w:themeColor="text1"/>
                <w:sz w:val="28"/>
                <w:szCs w:val="28"/>
              </w:rPr>
            </w:pPr>
          </w:p>
          <w:p w14:paraId="1247C731" w14:textId="74ABA0E3" w:rsidR="007711F7" w:rsidRPr="000A521A" w:rsidRDefault="007711F7" w:rsidP="007711F7">
            <w:pPr>
              <w:pStyle w:val="TableParagraph"/>
              <w:spacing w:before="18" w:line="235" w:lineRule="auto"/>
              <w:ind w:left="0"/>
              <w:rPr>
                <w:iCs/>
                <w:color w:val="000000" w:themeColor="text1"/>
                <w:sz w:val="28"/>
                <w:szCs w:val="28"/>
              </w:rPr>
            </w:pPr>
            <w:r w:rsidRPr="000A521A">
              <w:rPr>
                <w:iCs/>
                <w:color w:val="000000" w:themeColor="text1"/>
                <w:sz w:val="28"/>
                <w:szCs w:val="28"/>
              </w:rPr>
              <w:t xml:space="preserve">100% of KS2 pupils are offered cycling sessions as a part of their PE </w:t>
            </w:r>
            <w:proofErr w:type="spellStart"/>
            <w:r w:rsidRPr="000A521A">
              <w:rPr>
                <w:iCs/>
                <w:color w:val="000000" w:themeColor="text1"/>
                <w:sz w:val="28"/>
                <w:szCs w:val="28"/>
              </w:rPr>
              <w:t>programme</w:t>
            </w:r>
            <w:proofErr w:type="spellEnd"/>
          </w:p>
        </w:tc>
        <w:tc>
          <w:tcPr>
            <w:tcW w:w="2587" w:type="dxa"/>
          </w:tcPr>
          <w:p w14:paraId="37152707" w14:textId="77777777" w:rsidR="0069539B" w:rsidRPr="000A521A" w:rsidRDefault="00FD26C0">
            <w:pPr>
              <w:pStyle w:val="TableParagraph"/>
              <w:spacing w:before="18" w:line="235" w:lineRule="auto"/>
              <w:ind w:left="79" w:right="243"/>
              <w:rPr>
                <w:i/>
                <w:color w:val="000000" w:themeColor="text1"/>
                <w:spacing w:val="-2"/>
                <w:sz w:val="16"/>
                <w:szCs w:val="16"/>
              </w:rPr>
            </w:pPr>
            <w:r w:rsidRPr="000A521A">
              <w:rPr>
                <w:i/>
                <w:color w:val="000000" w:themeColor="text1"/>
                <w:sz w:val="16"/>
                <w:szCs w:val="16"/>
              </w:rPr>
              <w:t>£1000 costs for additional coaches to</w:t>
            </w:r>
            <w:r w:rsidRPr="000A521A">
              <w:rPr>
                <w:i/>
                <w:color w:val="000000" w:themeColor="text1"/>
                <w:spacing w:val="-16"/>
                <w:sz w:val="16"/>
                <w:szCs w:val="16"/>
              </w:rPr>
              <w:t xml:space="preserve"> </w:t>
            </w:r>
            <w:r w:rsidRPr="000A521A">
              <w:rPr>
                <w:i/>
                <w:color w:val="000000" w:themeColor="text1"/>
                <w:sz w:val="16"/>
                <w:szCs w:val="16"/>
              </w:rPr>
              <w:t>support</w:t>
            </w:r>
            <w:r w:rsidRPr="000A521A">
              <w:rPr>
                <w:i/>
                <w:color w:val="000000" w:themeColor="text1"/>
                <w:spacing w:val="-16"/>
                <w:sz w:val="16"/>
                <w:szCs w:val="16"/>
              </w:rPr>
              <w:t xml:space="preserve"> </w:t>
            </w:r>
            <w:r w:rsidRPr="000A521A">
              <w:rPr>
                <w:i/>
                <w:color w:val="000000" w:themeColor="text1"/>
                <w:sz w:val="16"/>
                <w:szCs w:val="16"/>
              </w:rPr>
              <w:t xml:space="preserve">lunchtime </w:t>
            </w:r>
            <w:r w:rsidRPr="000A521A">
              <w:rPr>
                <w:i/>
                <w:color w:val="000000" w:themeColor="text1"/>
                <w:spacing w:val="-2"/>
                <w:sz w:val="16"/>
                <w:szCs w:val="16"/>
              </w:rPr>
              <w:t>sessions.</w:t>
            </w:r>
          </w:p>
          <w:p w14:paraId="72EF8E16" w14:textId="77777777" w:rsidR="00AD6E2D" w:rsidRPr="000A521A" w:rsidRDefault="00AD6E2D">
            <w:pPr>
              <w:pStyle w:val="TableParagraph"/>
              <w:spacing w:before="18" w:line="235" w:lineRule="auto"/>
              <w:ind w:left="79" w:right="243"/>
              <w:rPr>
                <w:i/>
                <w:color w:val="000000" w:themeColor="text1"/>
                <w:spacing w:val="-2"/>
                <w:sz w:val="16"/>
                <w:szCs w:val="16"/>
              </w:rPr>
            </w:pPr>
          </w:p>
          <w:p w14:paraId="63D610B5" w14:textId="77777777" w:rsidR="00AD6E2D" w:rsidRPr="000A521A" w:rsidRDefault="00AD6E2D">
            <w:pPr>
              <w:pStyle w:val="TableParagraph"/>
              <w:spacing w:before="18" w:line="235" w:lineRule="auto"/>
              <w:ind w:left="79" w:right="243"/>
              <w:rPr>
                <w:i/>
                <w:color w:val="000000" w:themeColor="text1"/>
                <w:spacing w:val="-2"/>
                <w:sz w:val="16"/>
                <w:szCs w:val="16"/>
              </w:rPr>
            </w:pPr>
          </w:p>
          <w:p w14:paraId="46CC0382" w14:textId="77777777" w:rsidR="00AD6E2D" w:rsidRPr="000A521A" w:rsidRDefault="00AD6E2D">
            <w:pPr>
              <w:pStyle w:val="TableParagraph"/>
              <w:spacing w:before="18" w:line="235" w:lineRule="auto"/>
              <w:ind w:left="79" w:right="243"/>
              <w:rPr>
                <w:i/>
                <w:color w:val="000000" w:themeColor="text1"/>
                <w:spacing w:val="-2"/>
                <w:sz w:val="16"/>
                <w:szCs w:val="16"/>
              </w:rPr>
            </w:pPr>
          </w:p>
          <w:p w14:paraId="343ED4EF" w14:textId="77777777" w:rsidR="00AD6E2D" w:rsidRPr="000A521A" w:rsidRDefault="00AD6E2D">
            <w:pPr>
              <w:pStyle w:val="TableParagraph"/>
              <w:spacing w:before="18" w:line="235" w:lineRule="auto"/>
              <w:ind w:left="79" w:right="243"/>
              <w:rPr>
                <w:i/>
                <w:color w:val="000000" w:themeColor="text1"/>
                <w:spacing w:val="-2"/>
                <w:sz w:val="16"/>
                <w:szCs w:val="16"/>
              </w:rPr>
            </w:pPr>
          </w:p>
          <w:p w14:paraId="485E87A3" w14:textId="77777777" w:rsidR="00AD6E2D" w:rsidRPr="000A521A" w:rsidRDefault="00AD6E2D">
            <w:pPr>
              <w:pStyle w:val="TableParagraph"/>
              <w:spacing w:before="18" w:line="235" w:lineRule="auto"/>
              <w:ind w:left="79" w:right="243"/>
              <w:rPr>
                <w:i/>
                <w:color w:val="000000" w:themeColor="text1"/>
                <w:spacing w:val="-2"/>
                <w:sz w:val="16"/>
                <w:szCs w:val="16"/>
              </w:rPr>
            </w:pPr>
          </w:p>
          <w:p w14:paraId="55DB6B30" w14:textId="77777777" w:rsidR="00AD6E2D" w:rsidRPr="000A521A" w:rsidRDefault="00AD6E2D">
            <w:pPr>
              <w:pStyle w:val="TableParagraph"/>
              <w:spacing w:before="18" w:line="235" w:lineRule="auto"/>
              <w:ind w:left="79" w:right="243"/>
              <w:rPr>
                <w:i/>
                <w:color w:val="000000" w:themeColor="text1"/>
                <w:spacing w:val="-2"/>
                <w:sz w:val="16"/>
                <w:szCs w:val="16"/>
              </w:rPr>
            </w:pPr>
          </w:p>
          <w:p w14:paraId="2780F4E1" w14:textId="77777777" w:rsidR="00AD6E2D" w:rsidRPr="000A521A" w:rsidRDefault="00AD6E2D">
            <w:pPr>
              <w:pStyle w:val="TableParagraph"/>
              <w:spacing w:before="18" w:line="235" w:lineRule="auto"/>
              <w:ind w:left="79" w:right="243"/>
              <w:rPr>
                <w:i/>
                <w:color w:val="000000" w:themeColor="text1"/>
                <w:spacing w:val="-2"/>
                <w:sz w:val="16"/>
                <w:szCs w:val="16"/>
              </w:rPr>
            </w:pPr>
          </w:p>
          <w:p w14:paraId="280B8B0B" w14:textId="77777777" w:rsidR="00AD6E2D" w:rsidRPr="000A521A" w:rsidRDefault="00AD6E2D">
            <w:pPr>
              <w:pStyle w:val="TableParagraph"/>
              <w:spacing w:before="18" w:line="235" w:lineRule="auto"/>
              <w:ind w:left="79" w:right="243"/>
              <w:rPr>
                <w:i/>
                <w:color w:val="000000" w:themeColor="text1"/>
                <w:spacing w:val="-2"/>
                <w:sz w:val="16"/>
                <w:szCs w:val="16"/>
              </w:rPr>
            </w:pPr>
          </w:p>
          <w:p w14:paraId="14C94495" w14:textId="77777777" w:rsidR="00AD6E2D" w:rsidRPr="000A521A" w:rsidRDefault="00AD6E2D">
            <w:pPr>
              <w:pStyle w:val="TableParagraph"/>
              <w:spacing w:before="18" w:line="235" w:lineRule="auto"/>
              <w:ind w:left="79" w:right="243"/>
              <w:rPr>
                <w:iCs/>
                <w:color w:val="000000" w:themeColor="text1"/>
                <w:spacing w:val="-2"/>
                <w:sz w:val="28"/>
                <w:szCs w:val="28"/>
              </w:rPr>
            </w:pPr>
            <w:r w:rsidRPr="000A521A">
              <w:rPr>
                <w:iCs/>
                <w:color w:val="000000" w:themeColor="text1"/>
                <w:spacing w:val="-2"/>
                <w:sz w:val="28"/>
                <w:szCs w:val="28"/>
              </w:rPr>
              <w:t>Teacher time:</w:t>
            </w:r>
          </w:p>
          <w:p w14:paraId="13039D34" w14:textId="00548780" w:rsidR="00AD6E2D" w:rsidRPr="00685372" w:rsidRDefault="00AD6E2D">
            <w:pPr>
              <w:pStyle w:val="TableParagraph"/>
              <w:spacing w:before="18" w:line="235" w:lineRule="auto"/>
              <w:ind w:left="79" w:right="243"/>
              <w:rPr>
                <w:iCs/>
                <w:spacing w:val="-2"/>
                <w:sz w:val="28"/>
                <w:szCs w:val="28"/>
              </w:rPr>
            </w:pPr>
            <w:r w:rsidRPr="00685372">
              <w:rPr>
                <w:iCs/>
                <w:spacing w:val="-2"/>
                <w:sz w:val="28"/>
                <w:szCs w:val="28"/>
              </w:rPr>
              <w:t>£</w:t>
            </w:r>
            <w:r w:rsidR="00685372" w:rsidRPr="00685372">
              <w:rPr>
                <w:iCs/>
                <w:spacing w:val="-2"/>
                <w:sz w:val="28"/>
                <w:szCs w:val="28"/>
              </w:rPr>
              <w:t>48,000</w:t>
            </w:r>
          </w:p>
          <w:p w14:paraId="3A923535" w14:textId="77777777" w:rsidR="00AD6E2D" w:rsidRPr="000A521A" w:rsidRDefault="00AD6E2D">
            <w:pPr>
              <w:pStyle w:val="TableParagraph"/>
              <w:spacing w:before="18" w:line="235" w:lineRule="auto"/>
              <w:ind w:left="79" w:right="243"/>
              <w:rPr>
                <w:iCs/>
                <w:color w:val="000000" w:themeColor="text1"/>
                <w:spacing w:val="-2"/>
                <w:sz w:val="28"/>
                <w:szCs w:val="28"/>
              </w:rPr>
            </w:pPr>
          </w:p>
          <w:p w14:paraId="4622243A" w14:textId="77777777" w:rsidR="00AD6E2D" w:rsidRPr="000A521A" w:rsidRDefault="00AD6E2D">
            <w:pPr>
              <w:pStyle w:val="TableParagraph"/>
              <w:spacing w:before="18" w:line="235" w:lineRule="auto"/>
              <w:ind w:left="79" w:right="243"/>
              <w:rPr>
                <w:iCs/>
                <w:color w:val="000000" w:themeColor="text1"/>
                <w:spacing w:val="-2"/>
                <w:sz w:val="28"/>
                <w:szCs w:val="28"/>
              </w:rPr>
            </w:pPr>
            <w:r w:rsidRPr="000A521A">
              <w:rPr>
                <w:iCs/>
                <w:color w:val="000000" w:themeColor="text1"/>
                <w:spacing w:val="-2"/>
                <w:sz w:val="28"/>
                <w:szCs w:val="28"/>
              </w:rPr>
              <w:t>Swimming Coaches:</w:t>
            </w:r>
          </w:p>
          <w:p w14:paraId="76E00DA6" w14:textId="7BD0E4EB" w:rsidR="00AD6E2D" w:rsidRPr="00057A02" w:rsidRDefault="00AD6E2D">
            <w:pPr>
              <w:pStyle w:val="TableParagraph"/>
              <w:spacing w:before="18" w:line="235" w:lineRule="auto"/>
              <w:ind w:left="79" w:right="243"/>
              <w:rPr>
                <w:iCs/>
                <w:spacing w:val="-2"/>
                <w:sz w:val="28"/>
                <w:szCs w:val="28"/>
              </w:rPr>
            </w:pPr>
            <w:r w:rsidRPr="00057A02">
              <w:rPr>
                <w:iCs/>
                <w:spacing w:val="-2"/>
                <w:sz w:val="28"/>
                <w:szCs w:val="28"/>
              </w:rPr>
              <w:t>£</w:t>
            </w:r>
            <w:r w:rsidR="00057A02" w:rsidRPr="00057A02">
              <w:rPr>
                <w:iCs/>
                <w:spacing w:val="-2"/>
                <w:sz w:val="28"/>
                <w:szCs w:val="28"/>
              </w:rPr>
              <w:t>4,500</w:t>
            </w:r>
          </w:p>
          <w:p w14:paraId="0A553A03" w14:textId="77777777" w:rsidR="007711F7" w:rsidRPr="000A521A" w:rsidRDefault="007711F7">
            <w:pPr>
              <w:pStyle w:val="TableParagraph"/>
              <w:spacing w:before="18" w:line="235" w:lineRule="auto"/>
              <w:ind w:left="79" w:right="243"/>
              <w:rPr>
                <w:iCs/>
                <w:color w:val="000000" w:themeColor="text1"/>
                <w:spacing w:val="-2"/>
                <w:sz w:val="28"/>
                <w:szCs w:val="28"/>
              </w:rPr>
            </w:pPr>
          </w:p>
          <w:p w14:paraId="33CAE782" w14:textId="77777777" w:rsidR="007711F7" w:rsidRPr="000A521A" w:rsidRDefault="007711F7">
            <w:pPr>
              <w:pStyle w:val="TableParagraph"/>
              <w:spacing w:before="18" w:line="235" w:lineRule="auto"/>
              <w:ind w:left="79" w:right="243"/>
              <w:rPr>
                <w:iCs/>
                <w:color w:val="000000" w:themeColor="text1"/>
                <w:spacing w:val="-2"/>
                <w:sz w:val="28"/>
                <w:szCs w:val="28"/>
              </w:rPr>
            </w:pPr>
          </w:p>
          <w:p w14:paraId="127792A8" w14:textId="77777777" w:rsidR="007711F7" w:rsidRPr="000A521A" w:rsidRDefault="007711F7">
            <w:pPr>
              <w:pStyle w:val="TableParagraph"/>
              <w:spacing w:before="18" w:line="235" w:lineRule="auto"/>
              <w:ind w:left="79" w:right="243"/>
              <w:rPr>
                <w:iCs/>
                <w:color w:val="000000" w:themeColor="text1"/>
                <w:spacing w:val="-2"/>
                <w:sz w:val="28"/>
                <w:szCs w:val="28"/>
              </w:rPr>
            </w:pPr>
          </w:p>
          <w:p w14:paraId="4B6113D0" w14:textId="77777777" w:rsidR="007711F7" w:rsidRPr="000A521A" w:rsidRDefault="007711F7">
            <w:pPr>
              <w:pStyle w:val="TableParagraph"/>
              <w:spacing w:before="18" w:line="235" w:lineRule="auto"/>
              <w:ind w:left="79" w:right="243"/>
              <w:rPr>
                <w:iCs/>
                <w:color w:val="000000" w:themeColor="text1"/>
                <w:spacing w:val="-2"/>
                <w:sz w:val="28"/>
                <w:szCs w:val="28"/>
              </w:rPr>
            </w:pPr>
          </w:p>
          <w:p w14:paraId="0A7E7870" w14:textId="77777777" w:rsidR="007711F7" w:rsidRPr="000A521A" w:rsidRDefault="007711F7">
            <w:pPr>
              <w:pStyle w:val="TableParagraph"/>
              <w:spacing w:before="18" w:line="235" w:lineRule="auto"/>
              <w:ind w:left="79" w:right="243"/>
              <w:rPr>
                <w:iCs/>
                <w:color w:val="000000" w:themeColor="text1"/>
                <w:spacing w:val="-2"/>
                <w:sz w:val="28"/>
                <w:szCs w:val="28"/>
              </w:rPr>
            </w:pPr>
          </w:p>
          <w:p w14:paraId="79C798E9" w14:textId="77777777" w:rsidR="007711F7" w:rsidRPr="000A521A" w:rsidRDefault="007711F7">
            <w:pPr>
              <w:pStyle w:val="TableParagraph"/>
              <w:spacing w:before="18" w:line="235" w:lineRule="auto"/>
              <w:ind w:left="79" w:right="243"/>
              <w:rPr>
                <w:iCs/>
                <w:color w:val="000000" w:themeColor="text1"/>
                <w:spacing w:val="-2"/>
                <w:sz w:val="28"/>
                <w:szCs w:val="28"/>
              </w:rPr>
            </w:pPr>
          </w:p>
          <w:p w14:paraId="7562DD10" w14:textId="77777777" w:rsidR="007711F7" w:rsidRPr="000A521A" w:rsidRDefault="007711F7">
            <w:pPr>
              <w:pStyle w:val="TableParagraph"/>
              <w:spacing w:before="18" w:line="235" w:lineRule="auto"/>
              <w:ind w:left="79" w:right="243"/>
              <w:rPr>
                <w:iCs/>
                <w:color w:val="000000" w:themeColor="text1"/>
                <w:spacing w:val="-2"/>
                <w:sz w:val="28"/>
                <w:szCs w:val="28"/>
              </w:rPr>
            </w:pPr>
          </w:p>
          <w:p w14:paraId="4449F5EC" w14:textId="77777777" w:rsidR="007711F7" w:rsidRPr="000A521A" w:rsidRDefault="007711F7">
            <w:pPr>
              <w:pStyle w:val="TableParagraph"/>
              <w:spacing w:before="18" w:line="235" w:lineRule="auto"/>
              <w:ind w:left="79" w:right="243"/>
              <w:rPr>
                <w:iCs/>
                <w:color w:val="000000" w:themeColor="text1"/>
                <w:spacing w:val="-2"/>
                <w:sz w:val="28"/>
                <w:szCs w:val="28"/>
              </w:rPr>
            </w:pPr>
          </w:p>
          <w:p w14:paraId="28781D6B" w14:textId="77777777" w:rsidR="007711F7" w:rsidRPr="000A521A" w:rsidRDefault="007711F7">
            <w:pPr>
              <w:pStyle w:val="TableParagraph"/>
              <w:spacing w:before="18" w:line="235" w:lineRule="auto"/>
              <w:ind w:left="79" w:right="243"/>
              <w:rPr>
                <w:iCs/>
                <w:color w:val="000000" w:themeColor="text1"/>
                <w:spacing w:val="-2"/>
                <w:sz w:val="28"/>
                <w:szCs w:val="28"/>
              </w:rPr>
            </w:pPr>
          </w:p>
          <w:p w14:paraId="52F5CD4A" w14:textId="77777777" w:rsidR="007711F7" w:rsidRPr="000A521A" w:rsidRDefault="007711F7">
            <w:pPr>
              <w:pStyle w:val="TableParagraph"/>
              <w:spacing w:before="18" w:line="235" w:lineRule="auto"/>
              <w:ind w:left="79" w:right="243"/>
              <w:rPr>
                <w:iCs/>
                <w:color w:val="000000" w:themeColor="text1"/>
                <w:spacing w:val="-2"/>
                <w:sz w:val="28"/>
                <w:szCs w:val="28"/>
              </w:rPr>
            </w:pPr>
          </w:p>
          <w:p w14:paraId="5A9FA4B7" w14:textId="77777777" w:rsidR="007711F7" w:rsidRPr="000A521A" w:rsidRDefault="007711F7">
            <w:pPr>
              <w:pStyle w:val="TableParagraph"/>
              <w:spacing w:before="18" w:line="235" w:lineRule="auto"/>
              <w:ind w:left="79" w:right="243"/>
              <w:rPr>
                <w:iCs/>
                <w:color w:val="000000" w:themeColor="text1"/>
                <w:spacing w:val="-2"/>
                <w:sz w:val="28"/>
                <w:szCs w:val="28"/>
              </w:rPr>
            </w:pPr>
          </w:p>
          <w:p w14:paraId="538D01D2" w14:textId="77777777" w:rsidR="007711F7" w:rsidRPr="000A521A" w:rsidRDefault="007711F7">
            <w:pPr>
              <w:pStyle w:val="TableParagraph"/>
              <w:spacing w:before="18" w:line="235" w:lineRule="auto"/>
              <w:ind w:left="79" w:right="243"/>
              <w:rPr>
                <w:iCs/>
                <w:color w:val="000000" w:themeColor="text1"/>
                <w:spacing w:val="-2"/>
                <w:sz w:val="28"/>
                <w:szCs w:val="28"/>
              </w:rPr>
            </w:pPr>
          </w:p>
          <w:p w14:paraId="4DC9A355" w14:textId="1F1BCE5C" w:rsidR="007711F7" w:rsidRPr="00685372" w:rsidRDefault="00685372">
            <w:pPr>
              <w:pStyle w:val="TableParagraph"/>
              <w:spacing w:before="18" w:line="235" w:lineRule="auto"/>
              <w:ind w:left="79" w:right="243"/>
              <w:rPr>
                <w:iCs/>
                <w:spacing w:val="-2"/>
                <w:sz w:val="28"/>
                <w:szCs w:val="28"/>
              </w:rPr>
            </w:pPr>
            <w:r w:rsidRPr="00685372">
              <w:rPr>
                <w:iCs/>
                <w:spacing w:val="-2"/>
                <w:sz w:val="28"/>
                <w:szCs w:val="28"/>
              </w:rPr>
              <w:t>£3,000</w:t>
            </w:r>
          </w:p>
          <w:p w14:paraId="50E954C7" w14:textId="77777777" w:rsidR="00EB6C0B" w:rsidRPr="000A521A" w:rsidRDefault="00EB6C0B">
            <w:pPr>
              <w:pStyle w:val="TableParagraph"/>
              <w:spacing w:before="18" w:line="235" w:lineRule="auto"/>
              <w:ind w:left="79" w:right="243"/>
              <w:rPr>
                <w:iCs/>
                <w:color w:val="000000" w:themeColor="text1"/>
                <w:spacing w:val="-2"/>
                <w:sz w:val="28"/>
                <w:szCs w:val="28"/>
              </w:rPr>
            </w:pPr>
          </w:p>
          <w:p w14:paraId="462EB011" w14:textId="77777777" w:rsidR="00EB6C0B" w:rsidRPr="000A521A" w:rsidRDefault="00EB6C0B">
            <w:pPr>
              <w:pStyle w:val="TableParagraph"/>
              <w:spacing w:before="18" w:line="235" w:lineRule="auto"/>
              <w:ind w:left="79" w:right="243"/>
              <w:rPr>
                <w:iCs/>
                <w:color w:val="000000" w:themeColor="text1"/>
                <w:spacing w:val="-2"/>
                <w:sz w:val="28"/>
                <w:szCs w:val="28"/>
              </w:rPr>
            </w:pPr>
          </w:p>
          <w:p w14:paraId="19C0DBE1" w14:textId="77777777" w:rsidR="00EB6C0B" w:rsidRPr="000A521A" w:rsidRDefault="00EB6C0B">
            <w:pPr>
              <w:pStyle w:val="TableParagraph"/>
              <w:spacing w:before="18" w:line="235" w:lineRule="auto"/>
              <w:ind w:left="79" w:right="243"/>
              <w:rPr>
                <w:iCs/>
                <w:color w:val="000000" w:themeColor="text1"/>
                <w:spacing w:val="-2"/>
                <w:sz w:val="28"/>
                <w:szCs w:val="28"/>
              </w:rPr>
            </w:pPr>
          </w:p>
          <w:p w14:paraId="612D9C47" w14:textId="77777777" w:rsidR="00EB6C0B" w:rsidRPr="000A521A" w:rsidRDefault="00EB6C0B">
            <w:pPr>
              <w:pStyle w:val="TableParagraph"/>
              <w:spacing w:before="18" w:line="235" w:lineRule="auto"/>
              <w:ind w:left="79" w:right="243"/>
              <w:rPr>
                <w:iCs/>
                <w:color w:val="000000" w:themeColor="text1"/>
                <w:spacing w:val="-2"/>
                <w:sz w:val="28"/>
                <w:szCs w:val="28"/>
              </w:rPr>
            </w:pPr>
          </w:p>
          <w:p w14:paraId="1D1BC391" w14:textId="77777777" w:rsidR="00EB6C0B" w:rsidRPr="000A521A" w:rsidRDefault="00EB6C0B">
            <w:pPr>
              <w:pStyle w:val="TableParagraph"/>
              <w:spacing w:before="18" w:line="235" w:lineRule="auto"/>
              <w:ind w:left="79" w:right="243"/>
              <w:rPr>
                <w:iCs/>
                <w:color w:val="000000" w:themeColor="text1"/>
                <w:spacing w:val="-2"/>
                <w:sz w:val="28"/>
                <w:szCs w:val="28"/>
              </w:rPr>
            </w:pPr>
          </w:p>
          <w:p w14:paraId="6D774F20" w14:textId="77777777" w:rsidR="00EB6C0B" w:rsidRPr="000A521A" w:rsidRDefault="00EB6C0B">
            <w:pPr>
              <w:pStyle w:val="TableParagraph"/>
              <w:spacing w:before="18" w:line="235" w:lineRule="auto"/>
              <w:ind w:left="79" w:right="243"/>
              <w:rPr>
                <w:iCs/>
                <w:color w:val="000000" w:themeColor="text1"/>
                <w:spacing w:val="-2"/>
                <w:sz w:val="28"/>
                <w:szCs w:val="28"/>
              </w:rPr>
            </w:pPr>
          </w:p>
          <w:p w14:paraId="66B157A0" w14:textId="18843652" w:rsidR="00EB6C0B" w:rsidRPr="000A521A" w:rsidRDefault="00685372" w:rsidP="00EB6C0B">
            <w:pPr>
              <w:pStyle w:val="TableParagraph"/>
              <w:spacing w:before="18" w:line="235" w:lineRule="auto"/>
              <w:ind w:left="0" w:right="243"/>
              <w:rPr>
                <w:iCs/>
                <w:color w:val="000000" w:themeColor="text1"/>
                <w:sz w:val="28"/>
                <w:szCs w:val="28"/>
              </w:rPr>
            </w:pPr>
            <w:r w:rsidRPr="00685372">
              <w:rPr>
                <w:iCs/>
                <w:spacing w:val="-2"/>
                <w:sz w:val="28"/>
                <w:szCs w:val="28"/>
              </w:rPr>
              <w:t>£2,000</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56C021A6" w14:textId="6DE19E42"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67809F10"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sidR="006C0887">
              <w:rPr>
                <w:color w:val="231F20"/>
                <w:sz w:val="28"/>
              </w:rPr>
              <w:t>metres</w:t>
            </w:r>
            <w:proofErr w:type="spellEnd"/>
            <w:r>
              <w:rPr>
                <w:color w:val="231F20"/>
                <w:sz w:val="28"/>
              </w:rPr>
              <w:t>?</w:t>
            </w:r>
          </w:p>
        </w:tc>
        <w:tc>
          <w:tcPr>
            <w:tcW w:w="2825" w:type="dxa"/>
          </w:tcPr>
          <w:p w14:paraId="107A4F09" w14:textId="77777777" w:rsidR="0069539B" w:rsidRDefault="007960FF">
            <w:pPr>
              <w:pStyle w:val="TableParagraph"/>
              <w:ind w:left="79"/>
              <w:rPr>
                <w:color w:val="231F20"/>
                <w:sz w:val="28"/>
              </w:rPr>
            </w:pPr>
            <w:r>
              <w:rPr>
                <w:color w:val="231F20"/>
                <w:sz w:val="28"/>
              </w:rPr>
              <w:t>1 Pupil (from 8 pupils)</w:t>
            </w:r>
          </w:p>
          <w:p w14:paraId="36354838" w14:textId="77777777" w:rsidR="006C0887" w:rsidRDefault="006C0887">
            <w:pPr>
              <w:pStyle w:val="TableParagraph"/>
              <w:ind w:left="79"/>
              <w:rPr>
                <w:color w:val="231F20"/>
                <w:sz w:val="28"/>
              </w:rPr>
            </w:pPr>
          </w:p>
          <w:p w14:paraId="3E923A90" w14:textId="6D9007C3" w:rsidR="006C0887" w:rsidRDefault="006C0887">
            <w:pPr>
              <w:pStyle w:val="TableParagraph"/>
              <w:ind w:left="79"/>
              <w:rPr>
                <w:sz w:val="28"/>
              </w:rPr>
            </w:pPr>
            <w:r w:rsidRPr="006C0887">
              <w:rPr>
                <w:color w:val="FF0000"/>
                <w:sz w:val="28"/>
              </w:rPr>
              <w:t>Now 9 pupils can</w:t>
            </w:r>
            <w:r>
              <w:rPr>
                <w:color w:val="FF0000"/>
                <w:sz w:val="28"/>
              </w:rPr>
              <w:t xml:space="preserve"> swim 10m and two can swim 25m</w:t>
            </w:r>
          </w:p>
        </w:tc>
        <w:tc>
          <w:tcPr>
            <w:tcW w:w="5686" w:type="dxa"/>
          </w:tcPr>
          <w:p w14:paraId="0ADD7E5B" w14:textId="77777777" w:rsidR="0069539B" w:rsidRPr="0090273F" w:rsidRDefault="00FD26C0">
            <w:pPr>
              <w:pStyle w:val="TableParagraph"/>
              <w:spacing w:before="18" w:line="235" w:lineRule="auto"/>
              <w:rPr>
                <w:i/>
                <w:sz w:val="16"/>
                <w:szCs w:val="16"/>
              </w:rPr>
            </w:pPr>
            <w:r w:rsidRPr="0090273F">
              <w:rPr>
                <w:i/>
                <w:color w:val="58595B"/>
                <w:sz w:val="16"/>
                <w:szCs w:val="16"/>
              </w:rPr>
              <w:t>Use</w:t>
            </w:r>
            <w:r w:rsidRPr="0090273F">
              <w:rPr>
                <w:i/>
                <w:color w:val="58595B"/>
                <w:spacing w:val="-9"/>
                <w:sz w:val="16"/>
                <w:szCs w:val="16"/>
              </w:rPr>
              <w:t xml:space="preserve"> </w:t>
            </w:r>
            <w:r w:rsidRPr="0090273F">
              <w:rPr>
                <w:i/>
                <w:color w:val="58595B"/>
                <w:sz w:val="16"/>
                <w:szCs w:val="16"/>
              </w:rPr>
              <w:t>this</w:t>
            </w:r>
            <w:r w:rsidRPr="0090273F">
              <w:rPr>
                <w:i/>
                <w:color w:val="58595B"/>
                <w:spacing w:val="-9"/>
                <w:sz w:val="16"/>
                <w:szCs w:val="16"/>
              </w:rPr>
              <w:t xml:space="preserve"> </w:t>
            </w:r>
            <w:r w:rsidRPr="0090273F">
              <w:rPr>
                <w:i/>
                <w:color w:val="58595B"/>
                <w:sz w:val="16"/>
                <w:szCs w:val="16"/>
              </w:rPr>
              <w:t>text</w:t>
            </w:r>
            <w:r w:rsidRPr="0090273F">
              <w:rPr>
                <w:i/>
                <w:color w:val="58595B"/>
                <w:spacing w:val="-9"/>
                <w:sz w:val="16"/>
                <w:szCs w:val="16"/>
              </w:rPr>
              <w:t xml:space="preserve"> </w:t>
            </w:r>
            <w:r w:rsidRPr="0090273F">
              <w:rPr>
                <w:i/>
                <w:color w:val="58595B"/>
                <w:sz w:val="16"/>
                <w:szCs w:val="16"/>
              </w:rPr>
              <w:t>box</w:t>
            </w:r>
            <w:r w:rsidRPr="0090273F">
              <w:rPr>
                <w:i/>
                <w:color w:val="58595B"/>
                <w:spacing w:val="-9"/>
                <w:sz w:val="16"/>
                <w:szCs w:val="16"/>
              </w:rPr>
              <w:t xml:space="preserve"> </w:t>
            </w:r>
            <w:r w:rsidRPr="0090273F">
              <w:rPr>
                <w:i/>
                <w:color w:val="58595B"/>
                <w:sz w:val="16"/>
                <w:szCs w:val="16"/>
              </w:rPr>
              <w:t>to</w:t>
            </w:r>
            <w:r w:rsidRPr="0090273F">
              <w:rPr>
                <w:i/>
                <w:color w:val="58595B"/>
                <w:spacing w:val="-9"/>
                <w:sz w:val="16"/>
                <w:szCs w:val="16"/>
              </w:rPr>
              <w:t xml:space="preserve"> </w:t>
            </w:r>
            <w:r w:rsidRPr="0090273F">
              <w:rPr>
                <w:i/>
                <w:color w:val="58595B"/>
                <w:sz w:val="16"/>
                <w:szCs w:val="16"/>
              </w:rPr>
              <w:t>give</w:t>
            </w:r>
            <w:r w:rsidRPr="0090273F">
              <w:rPr>
                <w:i/>
                <w:color w:val="58595B"/>
                <w:spacing w:val="-9"/>
                <w:sz w:val="16"/>
                <w:szCs w:val="16"/>
              </w:rPr>
              <w:t xml:space="preserve"> </w:t>
            </w:r>
            <w:r w:rsidRPr="0090273F">
              <w:rPr>
                <w:i/>
                <w:color w:val="58595B"/>
                <w:sz w:val="16"/>
                <w:szCs w:val="16"/>
              </w:rPr>
              <w:t>further</w:t>
            </w:r>
            <w:r w:rsidRPr="0090273F">
              <w:rPr>
                <w:i/>
                <w:color w:val="58595B"/>
                <w:spacing w:val="-9"/>
                <w:sz w:val="16"/>
                <w:szCs w:val="16"/>
              </w:rPr>
              <w:t xml:space="preserve"> </w:t>
            </w:r>
            <w:r w:rsidRPr="0090273F">
              <w:rPr>
                <w:i/>
                <w:color w:val="58595B"/>
                <w:sz w:val="16"/>
                <w:szCs w:val="16"/>
              </w:rPr>
              <w:t>context</w:t>
            </w:r>
            <w:r w:rsidRPr="0090273F">
              <w:rPr>
                <w:i/>
                <w:color w:val="58595B"/>
                <w:spacing w:val="-9"/>
                <w:sz w:val="16"/>
                <w:szCs w:val="16"/>
              </w:rPr>
              <w:t xml:space="preserve"> </w:t>
            </w:r>
            <w:r w:rsidRPr="0090273F">
              <w:rPr>
                <w:i/>
                <w:color w:val="58595B"/>
                <w:sz w:val="16"/>
                <w:szCs w:val="16"/>
              </w:rPr>
              <w:t>behind the percentage.</w:t>
            </w:r>
          </w:p>
          <w:p w14:paraId="70C0F1A7" w14:textId="77777777" w:rsidR="0069539B" w:rsidRPr="0090273F" w:rsidRDefault="00FD26C0">
            <w:pPr>
              <w:pStyle w:val="TableParagraph"/>
              <w:spacing w:before="3" w:line="235" w:lineRule="auto"/>
              <w:rPr>
                <w:i/>
                <w:color w:val="58595B"/>
                <w:sz w:val="16"/>
                <w:szCs w:val="16"/>
              </w:rPr>
            </w:pPr>
            <w:r w:rsidRPr="0090273F">
              <w:rPr>
                <w:i/>
                <w:color w:val="58595B"/>
                <w:sz w:val="16"/>
                <w:szCs w:val="16"/>
              </w:rPr>
              <w:t>e.g., 30% - we are struggling to get pool space due to our local pool closing so we have had to use a much smaller local school pool. We have had to limit the number of pupils attending swimming</w:t>
            </w:r>
            <w:r w:rsidRPr="0090273F">
              <w:rPr>
                <w:i/>
                <w:color w:val="58595B"/>
                <w:spacing w:val="-8"/>
                <w:sz w:val="16"/>
                <w:szCs w:val="16"/>
              </w:rPr>
              <w:t xml:space="preserve"> </w:t>
            </w:r>
            <w:r w:rsidRPr="0090273F">
              <w:rPr>
                <w:i/>
                <w:color w:val="58595B"/>
                <w:sz w:val="16"/>
                <w:szCs w:val="16"/>
              </w:rPr>
              <w:t>lessons</w:t>
            </w:r>
            <w:r w:rsidRPr="0090273F">
              <w:rPr>
                <w:i/>
                <w:color w:val="58595B"/>
                <w:spacing w:val="-8"/>
                <w:sz w:val="16"/>
                <w:szCs w:val="16"/>
              </w:rPr>
              <w:t xml:space="preserve"> </w:t>
            </w:r>
            <w:r w:rsidRPr="0090273F">
              <w:rPr>
                <w:i/>
                <w:color w:val="58595B"/>
                <w:sz w:val="16"/>
                <w:szCs w:val="16"/>
              </w:rPr>
              <w:t>during</w:t>
            </w:r>
            <w:r w:rsidRPr="0090273F">
              <w:rPr>
                <w:i/>
                <w:color w:val="58595B"/>
                <w:spacing w:val="-8"/>
                <w:sz w:val="16"/>
                <w:szCs w:val="16"/>
              </w:rPr>
              <w:t xml:space="preserve"> </w:t>
            </w:r>
            <w:r w:rsidRPr="0090273F">
              <w:rPr>
                <w:i/>
                <w:color w:val="58595B"/>
                <w:sz w:val="16"/>
                <w:szCs w:val="16"/>
              </w:rPr>
              <w:t>one</w:t>
            </w:r>
            <w:r w:rsidRPr="0090273F">
              <w:rPr>
                <w:i/>
                <w:color w:val="58595B"/>
                <w:spacing w:val="-7"/>
                <w:sz w:val="16"/>
                <w:szCs w:val="16"/>
              </w:rPr>
              <w:t xml:space="preserve"> </w:t>
            </w:r>
            <w:r w:rsidRPr="0090273F">
              <w:rPr>
                <w:i/>
                <w:color w:val="58595B"/>
                <w:sz w:val="16"/>
                <w:szCs w:val="16"/>
              </w:rPr>
              <w:t>term</w:t>
            </w:r>
            <w:r w:rsidRPr="0090273F">
              <w:rPr>
                <w:i/>
                <w:color w:val="58595B"/>
                <w:spacing w:val="-8"/>
                <w:sz w:val="16"/>
                <w:szCs w:val="16"/>
              </w:rPr>
              <w:t xml:space="preserve"> </w:t>
            </w:r>
            <w:r w:rsidRPr="0090273F">
              <w:rPr>
                <w:i/>
                <w:color w:val="58595B"/>
                <w:sz w:val="16"/>
                <w:szCs w:val="16"/>
              </w:rPr>
              <w:t>which</w:t>
            </w:r>
            <w:r w:rsidRPr="0090273F">
              <w:rPr>
                <w:i/>
                <w:color w:val="58595B"/>
                <w:spacing w:val="-8"/>
                <w:sz w:val="16"/>
                <w:szCs w:val="16"/>
              </w:rPr>
              <w:t xml:space="preserve"> </w:t>
            </w:r>
            <w:r w:rsidRPr="0090273F">
              <w:rPr>
                <w:i/>
                <w:color w:val="58595B"/>
                <w:sz w:val="16"/>
                <w:szCs w:val="16"/>
              </w:rPr>
              <w:t>means some pupils have attended fewer swimming lessons than others.</w:t>
            </w:r>
          </w:p>
          <w:p w14:paraId="3A18FD17" w14:textId="78D1C649" w:rsidR="007510F4" w:rsidRPr="00772ECC" w:rsidRDefault="007510F4">
            <w:pPr>
              <w:pStyle w:val="TableParagraph"/>
              <w:spacing w:before="3" w:line="235" w:lineRule="auto"/>
              <w:rPr>
                <w:iCs/>
                <w:color w:val="000000" w:themeColor="text1"/>
                <w:sz w:val="28"/>
              </w:rPr>
            </w:pPr>
            <w:r w:rsidRPr="00772ECC">
              <w:rPr>
                <w:iCs/>
                <w:color w:val="000000" w:themeColor="text1"/>
                <w:sz w:val="28"/>
              </w:rPr>
              <w:t xml:space="preserve">We have been able to increase pool time by purchasing an additional session (three now), which means one session is given over to KS 2 pupils completely which means they can </w:t>
            </w:r>
            <w:r w:rsidR="00743E1D" w:rsidRPr="00772ECC">
              <w:rPr>
                <w:iCs/>
                <w:color w:val="000000" w:themeColor="text1"/>
                <w:sz w:val="28"/>
              </w:rPr>
              <w:t xml:space="preserve">now </w:t>
            </w:r>
            <w:r w:rsidRPr="00772ECC">
              <w:rPr>
                <w:iCs/>
                <w:color w:val="000000" w:themeColor="text1"/>
                <w:sz w:val="28"/>
              </w:rPr>
              <w:t xml:space="preserve">all </w:t>
            </w:r>
            <w:r w:rsidR="00440686" w:rsidRPr="00772ECC">
              <w:rPr>
                <w:iCs/>
                <w:color w:val="000000" w:themeColor="text1"/>
                <w:sz w:val="28"/>
              </w:rPr>
              <w:t>go swimming each week.</w:t>
            </w:r>
          </w:p>
          <w:p w14:paraId="6E452CF1" w14:textId="7E22A42F" w:rsidR="007510F4" w:rsidRPr="007510F4" w:rsidRDefault="007510F4">
            <w:pPr>
              <w:pStyle w:val="TableParagraph"/>
              <w:spacing w:before="3" w:line="235" w:lineRule="auto"/>
              <w:rPr>
                <w:iCs/>
                <w:sz w:val="28"/>
              </w:rPr>
            </w:pPr>
            <w:r w:rsidRPr="00772ECC">
              <w:rPr>
                <w:iCs/>
                <w:color w:val="000000" w:themeColor="text1"/>
                <w:sz w:val="28"/>
              </w:rPr>
              <w:t>Many of our KS2 pupils join us in Yrs 4,5,6 a</w:t>
            </w:r>
            <w:r w:rsidR="00440686" w:rsidRPr="00772ECC">
              <w:rPr>
                <w:iCs/>
                <w:color w:val="000000" w:themeColor="text1"/>
                <w:sz w:val="28"/>
              </w:rPr>
              <w:t>re</w:t>
            </w:r>
            <w:r w:rsidRPr="00772ECC">
              <w:rPr>
                <w:iCs/>
                <w:color w:val="000000" w:themeColor="text1"/>
                <w:sz w:val="28"/>
              </w:rPr>
              <w:t xml:space="preserve"> reluctant and non-swimmers who lack confidence in the water, some because of their special needs need time and patience and lots of encouragement to eventually achieve 10m using any stroke. Consequently, whilst not using this grant or needing to report on older pupils, we continue to take years 7,8 and 9 swimming as they need this additional time if they are to become water confident and </w:t>
            </w:r>
            <w:r w:rsidR="0090273F" w:rsidRPr="00772ECC">
              <w:rPr>
                <w:iCs/>
                <w:color w:val="000000" w:themeColor="text1"/>
                <w:sz w:val="28"/>
              </w:rPr>
              <w:t>able to swim. Many of the pupils joining us in Yr 7 cannot swim.</w:t>
            </w:r>
          </w:p>
        </w:tc>
      </w:tr>
      <w:tr w:rsidR="0069539B" w14:paraId="6B9CAB05" w14:textId="77777777" w:rsidTr="0090273F">
        <w:trPr>
          <w:trHeight w:val="2248"/>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62D4C785" w:rsidR="0069539B" w:rsidRDefault="007960FF">
            <w:pPr>
              <w:pStyle w:val="TableParagraph"/>
              <w:ind w:left="79"/>
              <w:rPr>
                <w:sz w:val="28"/>
              </w:rPr>
            </w:pPr>
            <w:r>
              <w:rPr>
                <w:color w:val="231F20"/>
                <w:sz w:val="28"/>
              </w:rPr>
              <w:t>3 pupils</w:t>
            </w:r>
          </w:p>
        </w:tc>
        <w:tc>
          <w:tcPr>
            <w:tcW w:w="5686" w:type="dxa"/>
          </w:tcPr>
          <w:p w14:paraId="4377F271" w14:textId="0EAEFF00" w:rsidR="0069539B" w:rsidRDefault="0069539B">
            <w:pPr>
              <w:pStyle w:val="TableParagraph"/>
              <w:spacing w:before="3" w:line="235" w:lineRule="auto"/>
              <w:ind w:right="63"/>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0090273F">
        <w:trPr>
          <w:trHeight w:val="1674"/>
        </w:trPr>
        <w:tc>
          <w:tcPr>
            <w:tcW w:w="6867" w:type="dxa"/>
          </w:tcPr>
          <w:p w14:paraId="3529E772" w14:textId="77777777" w:rsidR="0069539B" w:rsidRDefault="00FD26C0">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5BF9CF9B" w14:textId="77777777" w:rsidR="0069539B" w:rsidRDefault="007960FF">
            <w:pPr>
              <w:pStyle w:val="TableParagraph"/>
              <w:ind w:left="79"/>
              <w:rPr>
                <w:color w:val="231F20"/>
                <w:sz w:val="28"/>
              </w:rPr>
            </w:pPr>
            <w:r>
              <w:rPr>
                <w:color w:val="231F20"/>
                <w:sz w:val="28"/>
              </w:rPr>
              <w:t>1 pupil</w:t>
            </w:r>
          </w:p>
          <w:p w14:paraId="23A0D4B6" w14:textId="79C7FC36" w:rsidR="00F3628E" w:rsidRDefault="00F3628E">
            <w:pPr>
              <w:pStyle w:val="TableParagraph"/>
              <w:ind w:left="79"/>
              <w:rPr>
                <w:sz w:val="28"/>
              </w:rPr>
            </w:pPr>
            <w:r w:rsidRPr="00F3628E">
              <w:rPr>
                <w:color w:val="FF0000"/>
                <w:sz w:val="28"/>
              </w:rPr>
              <w:t>Now 2 pupils can</w:t>
            </w:r>
            <w:r w:rsidR="00685372">
              <w:rPr>
                <w:color w:val="FF0000"/>
                <w:sz w:val="28"/>
              </w:rPr>
              <w:t xml:space="preserve"> perform safe self-rescue</w:t>
            </w:r>
          </w:p>
        </w:tc>
        <w:tc>
          <w:tcPr>
            <w:tcW w:w="5686" w:type="dxa"/>
          </w:tcPr>
          <w:p w14:paraId="6C0D0ADA" w14:textId="6A795D71" w:rsidR="0069539B" w:rsidRPr="00772ECC" w:rsidRDefault="0069539B">
            <w:pPr>
              <w:pStyle w:val="TableParagraph"/>
              <w:spacing w:before="18" w:line="235" w:lineRule="auto"/>
              <w:rPr>
                <w:i/>
                <w:color w:val="000000" w:themeColor="text1"/>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D0B60C9" w:rsidR="0069539B" w:rsidRDefault="00FD26C0">
            <w:pPr>
              <w:pStyle w:val="TableParagraph"/>
              <w:ind w:left="79"/>
              <w:rPr>
                <w:sz w:val="28"/>
              </w:rPr>
            </w:pPr>
            <w:r>
              <w:rPr>
                <w:color w:val="231F20"/>
                <w:spacing w:val="-2"/>
                <w:sz w:val="28"/>
              </w:rPr>
              <w:t>No</w:t>
            </w:r>
          </w:p>
        </w:tc>
        <w:tc>
          <w:tcPr>
            <w:tcW w:w="5686" w:type="dxa"/>
          </w:tcPr>
          <w:p w14:paraId="76EEED5D" w14:textId="6AA7CADA" w:rsidR="0069539B" w:rsidRPr="00772ECC" w:rsidRDefault="0090273F">
            <w:pPr>
              <w:pStyle w:val="TableParagraph"/>
              <w:spacing w:before="0"/>
              <w:ind w:left="0"/>
              <w:rPr>
                <w:rFonts w:asciiTheme="minorHAnsi" w:hAnsiTheme="minorHAnsi" w:cstheme="minorHAnsi"/>
                <w:color w:val="000000" w:themeColor="text1"/>
                <w:sz w:val="28"/>
                <w:szCs w:val="28"/>
              </w:rPr>
            </w:pPr>
            <w:r w:rsidRPr="00772ECC">
              <w:rPr>
                <w:rFonts w:asciiTheme="minorHAnsi" w:hAnsiTheme="minorHAnsi" w:cstheme="minorHAnsi"/>
                <w:color w:val="000000" w:themeColor="text1"/>
                <w:sz w:val="28"/>
                <w:szCs w:val="28"/>
              </w:rPr>
              <w:t>As stated above, many of our KS 2 pupils are reluctant ‘swimmers’ and as a special school, most only join us in years 5&amp;6. Consequently, whilst all KS2 children have weekly swimming lessons, ou</w:t>
            </w:r>
            <w:r w:rsidR="007960FF" w:rsidRPr="00772ECC">
              <w:rPr>
                <w:rFonts w:asciiTheme="minorHAnsi" w:hAnsiTheme="minorHAnsi" w:cstheme="minorHAnsi"/>
                <w:color w:val="000000" w:themeColor="text1"/>
                <w:sz w:val="28"/>
                <w:szCs w:val="28"/>
              </w:rPr>
              <w:t>r</w:t>
            </w:r>
            <w:r w:rsidRPr="00772ECC">
              <w:rPr>
                <w:rFonts w:asciiTheme="minorHAnsi" w:hAnsiTheme="minorHAnsi" w:cstheme="minorHAnsi"/>
                <w:color w:val="000000" w:themeColor="text1"/>
                <w:sz w:val="28"/>
                <w:szCs w:val="28"/>
              </w:rPr>
              <w:t xml:space="preserve"> </w:t>
            </w:r>
            <w:proofErr w:type="spellStart"/>
            <w:r w:rsidRPr="00772ECC">
              <w:rPr>
                <w:rFonts w:asciiTheme="minorHAnsi" w:hAnsiTheme="minorHAnsi" w:cstheme="minorHAnsi"/>
                <w:color w:val="000000" w:themeColor="text1"/>
                <w:sz w:val="28"/>
                <w:szCs w:val="28"/>
              </w:rPr>
              <w:t>programme</w:t>
            </w:r>
            <w:proofErr w:type="spellEnd"/>
            <w:r w:rsidRPr="00772ECC">
              <w:rPr>
                <w:rFonts w:asciiTheme="minorHAnsi" w:hAnsiTheme="minorHAnsi" w:cstheme="minorHAnsi"/>
                <w:color w:val="000000" w:themeColor="text1"/>
                <w:sz w:val="28"/>
                <w:szCs w:val="28"/>
              </w:rPr>
              <w:t xml:space="preserve"> continues through KS3 (we fund pool costs) to try to ensure as many pupils as possible can swim by the end of year 9</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33A1AA63" w:rsidR="0069539B" w:rsidRPr="00772ECC" w:rsidRDefault="00FD26C0">
            <w:pPr>
              <w:pStyle w:val="TableParagraph"/>
              <w:ind w:left="79"/>
              <w:rPr>
                <w:color w:val="000000" w:themeColor="text1"/>
                <w:sz w:val="28"/>
              </w:rPr>
            </w:pPr>
            <w:r w:rsidRPr="00772ECC">
              <w:rPr>
                <w:color w:val="000000" w:themeColor="text1"/>
                <w:spacing w:val="-2"/>
                <w:sz w:val="28"/>
              </w:rPr>
              <w:t>No</w:t>
            </w:r>
          </w:p>
        </w:tc>
        <w:tc>
          <w:tcPr>
            <w:tcW w:w="5686" w:type="dxa"/>
          </w:tcPr>
          <w:p w14:paraId="1ADEDEDC" w14:textId="7CFAC8E9" w:rsidR="0069539B" w:rsidRPr="00772ECC" w:rsidRDefault="00743E1D">
            <w:pPr>
              <w:pStyle w:val="TableParagraph"/>
              <w:spacing w:before="0"/>
              <w:ind w:left="0"/>
              <w:rPr>
                <w:rFonts w:asciiTheme="minorHAnsi" w:hAnsiTheme="minorHAnsi" w:cstheme="minorHAnsi"/>
                <w:color w:val="000000" w:themeColor="text1"/>
                <w:sz w:val="28"/>
                <w:szCs w:val="28"/>
              </w:rPr>
            </w:pPr>
            <w:r w:rsidRPr="00772ECC">
              <w:rPr>
                <w:rFonts w:asciiTheme="minorHAnsi" w:hAnsiTheme="minorHAnsi" w:cstheme="minorHAnsi"/>
                <w:color w:val="000000" w:themeColor="text1"/>
                <w:sz w:val="28"/>
                <w:szCs w:val="28"/>
              </w:rPr>
              <w:t xml:space="preserve">We </w:t>
            </w:r>
            <w:r w:rsidR="00EB6C0B" w:rsidRPr="00772ECC">
              <w:rPr>
                <w:rFonts w:asciiTheme="minorHAnsi" w:hAnsiTheme="minorHAnsi" w:cstheme="minorHAnsi"/>
                <w:color w:val="000000" w:themeColor="text1"/>
                <w:sz w:val="28"/>
                <w:szCs w:val="28"/>
              </w:rPr>
              <w:t>already use</w:t>
            </w:r>
            <w:r w:rsidRPr="00772ECC">
              <w:rPr>
                <w:rFonts w:asciiTheme="minorHAnsi" w:hAnsiTheme="minorHAnsi" w:cstheme="minorHAnsi"/>
                <w:color w:val="000000" w:themeColor="text1"/>
                <w:sz w:val="28"/>
                <w:szCs w:val="28"/>
              </w:rPr>
              <w:t xml:space="preserve"> qualified PE teachers taking our swimming teaching and have supplemented this by employing two swimming coaches with at least one coach attending all of our sessions.</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8F9006F" w:rsidR="0069539B" w:rsidRDefault="00FD26C0">
            <w:pPr>
              <w:pStyle w:val="TableParagraph"/>
              <w:rPr>
                <w:i/>
                <w:sz w:val="28"/>
              </w:rPr>
            </w:pPr>
            <w:r>
              <w:rPr>
                <w:i/>
                <w:color w:val="4C4D4F"/>
                <w:spacing w:val="-2"/>
                <w:sz w:val="28"/>
              </w:rPr>
              <w:t>(Name)</w:t>
            </w:r>
            <w:r w:rsidR="00772ECC">
              <w:rPr>
                <w:i/>
                <w:color w:val="4C4D4F"/>
                <w:spacing w:val="-2"/>
                <w:sz w:val="28"/>
              </w:rPr>
              <w:t xml:space="preserve">     Mike Lock (until Aug 31 2024)</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3F110AF2" w:rsidR="0069539B" w:rsidRDefault="00772ECC" w:rsidP="00685372">
            <w:pPr>
              <w:pStyle w:val="TableParagraph"/>
              <w:rPr>
                <w:i/>
                <w:sz w:val="28"/>
              </w:rPr>
            </w:pPr>
            <w:r>
              <w:rPr>
                <w:i/>
                <w:color w:val="4C4D4F"/>
                <w:spacing w:val="-2"/>
                <w:sz w:val="28"/>
              </w:rPr>
              <w:t>Richard Wallace     (Head of PE)</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CFC3D7B" w:rsidR="0069539B" w:rsidRDefault="00772ECC" w:rsidP="00685372">
            <w:pPr>
              <w:pStyle w:val="TableParagraph"/>
              <w:rPr>
                <w:i/>
                <w:sz w:val="28"/>
              </w:rPr>
            </w:pPr>
            <w:r>
              <w:rPr>
                <w:i/>
                <w:color w:val="4C4D4F"/>
                <w:spacing w:val="-2"/>
                <w:sz w:val="28"/>
              </w:rPr>
              <w:t>Jane Hallwood</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141FE2A7" w:rsidR="0069539B" w:rsidRDefault="00772ECC">
            <w:pPr>
              <w:pStyle w:val="TableParagraph"/>
              <w:spacing w:before="0"/>
              <w:ind w:left="0"/>
              <w:rPr>
                <w:rFonts w:ascii="Times New Roman"/>
                <w:sz w:val="26"/>
              </w:rPr>
            </w:pPr>
            <w:r w:rsidRPr="00772ECC">
              <w:rPr>
                <w:rFonts w:ascii="Times New Roman"/>
                <w:color w:val="FF0000"/>
                <w:sz w:val="26"/>
              </w:rPr>
              <w:t xml:space="preserve">     ***********</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B7EDBB" w14:textId="77777777" w:rsidR="009E4C70" w:rsidRDefault="009E4C70">
      <w:r>
        <w:separator/>
      </w:r>
    </w:p>
  </w:endnote>
  <w:endnote w:type="continuationSeparator" w:id="0">
    <w:p w14:paraId="05CFE679" w14:textId="77777777" w:rsidR="009E4C70" w:rsidRDefault="009E4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13ED6C" w14:textId="77777777" w:rsidR="009E4C70" w:rsidRDefault="009E4C70">
      <w:r>
        <w:separator/>
      </w:r>
    </w:p>
  </w:footnote>
  <w:footnote w:type="continuationSeparator" w:id="0">
    <w:p w14:paraId="1CC6F924" w14:textId="77777777" w:rsidR="009E4C70" w:rsidRDefault="009E4C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57A02"/>
    <w:rsid w:val="000A521A"/>
    <w:rsid w:val="00126F20"/>
    <w:rsid w:val="00150E91"/>
    <w:rsid w:val="00184D10"/>
    <w:rsid w:val="00297E5D"/>
    <w:rsid w:val="00326E3A"/>
    <w:rsid w:val="00440686"/>
    <w:rsid w:val="005F7C5F"/>
    <w:rsid w:val="00612449"/>
    <w:rsid w:val="00685372"/>
    <w:rsid w:val="0069539B"/>
    <w:rsid w:val="006C0887"/>
    <w:rsid w:val="00743E1D"/>
    <w:rsid w:val="0074581A"/>
    <w:rsid w:val="007510F4"/>
    <w:rsid w:val="007711F7"/>
    <w:rsid w:val="00772ECC"/>
    <w:rsid w:val="007960FF"/>
    <w:rsid w:val="008A621B"/>
    <w:rsid w:val="008C7781"/>
    <w:rsid w:val="0090273F"/>
    <w:rsid w:val="009E4C70"/>
    <w:rsid w:val="00AA023D"/>
    <w:rsid w:val="00AD6E2D"/>
    <w:rsid w:val="00BF3839"/>
    <w:rsid w:val="00D14684"/>
    <w:rsid w:val="00D605FE"/>
    <w:rsid w:val="00D71EA3"/>
    <w:rsid w:val="00DA57CB"/>
    <w:rsid w:val="00E564D9"/>
    <w:rsid w:val="00E8613A"/>
    <w:rsid w:val="00EB6C0B"/>
    <w:rsid w:val="00EF64E8"/>
    <w:rsid w:val="00F04E65"/>
    <w:rsid w:val="00F3628E"/>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1392</Words>
  <Characters>7940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Jane Clements</cp:lastModifiedBy>
  <cp:revision>2</cp:revision>
  <cp:lastPrinted>2023-12-07T09:20:00Z</cp:lastPrinted>
  <dcterms:created xsi:type="dcterms:W3CDTF">2024-12-06T14:20:00Z</dcterms:created>
  <dcterms:modified xsi:type="dcterms:W3CDTF">2024-12-06T14:20:00Z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